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Timber Export Permit</w:t>
      </w:r>
    </w:p>
    <w:p>
      <w:pPr>
        <w:pStyle w:val="Subtitle"/>
      </w:pPr>
      <w:r>
        <w:t xml:space="preserve">Service documentation</w:t>
      </w:r>
    </w:p>
    <w:p>
      <w:pPr>
        <w:pStyle w:val="CoverMeta"/>
      </w:pPr>
      <w:r>
        <w:t xml:space="preserve">Owner: Forestry Department</w:t>
      </w:r>
    </w:p>
    <w:p>
      <w:pPr>
        <w:pStyle w:val="CoverMeta"/>
      </w:pPr>
      <w:r>
        <w:t xml:space="preserve">Service key: MGEE/timber-export-permit</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Timber Export Permit service of Forestry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Timber Export Permit</w:t>
            </w:r>
          </w:p>
        </w:tc>
      </w:tr>
      <w:tr>
        <w:trPr>
          <w:cantSplit/>
        </w:trPr>
        <w:tc>
          <w:tcPr>
            <w:tcW w:w="2552" w:type="dxa"/>
          </w:tcPr>
          <w:p>
            <w:pPr>
              <w:pStyle w:val="TableText"/>
            </w:pPr>
            <w:r>
              <w:rPr>
                <w:b/>
                <w:bCs/>
              </w:rPr>
              <w:t xml:space="preserve">Owner (MDA)</w:t>
            </w:r>
          </w:p>
        </w:tc>
        <w:tc>
          <w:tcPr>
            <w:tcW w:w="7088" w:type="dxa"/>
          </w:tcPr>
          <w:p>
            <w:pPr>
              <w:pStyle w:val="TableText"/>
            </w:pPr>
            <w:r>
              <w:t xml:space="preserve">Forestry Department (MGEE)</w:t>
            </w:r>
          </w:p>
        </w:tc>
      </w:tr>
      <w:tr>
        <w:trPr>
          <w:cantSplit/>
        </w:trPr>
        <w:tc>
          <w:tcPr>
            <w:tcW w:w="2552" w:type="dxa"/>
          </w:tcPr>
          <w:p>
            <w:pPr>
              <w:pStyle w:val="TableText"/>
            </w:pPr>
            <w:r>
              <w:rPr>
                <w:b/>
                <w:bCs/>
              </w:rPr>
              <w:t xml:space="preserve">Purpose</w:t>
            </w:r>
          </w:p>
        </w:tc>
        <w:tc>
          <w:tcPr>
            <w:tcW w:w="7088" w:type="dxa"/>
          </w:tcPr>
          <w:p>
            <w:pPr>
              <w:pStyle w:val="TableText"/>
            </w:pPr>
            <w:r>
              <w:t xml:space="preserve">The Timber Export Permit is a document which allows a person or holder of forest produce to export the forest produce to other countries.</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Timber Export Permit Fee: ZMW 6667.00</w:t>
            </w:r>
          </w:p>
        </w:tc>
      </w:tr>
      <w:tr>
        <w:trPr>
          <w:cantSplit/>
        </w:trPr>
        <w:tc>
          <w:tcPr>
            <w:tcW w:w="2552" w:type="dxa"/>
          </w:tcPr>
          <w:p>
            <w:pPr>
              <w:pStyle w:val="TableText"/>
            </w:pPr>
            <w:r>
              <w:rPr>
                <w:b/>
                <w:bCs/>
              </w:rPr>
              <w:t xml:space="preserve">Turnaround</w:t>
            </w:r>
          </w:p>
        </w:tc>
        <w:tc>
          <w:tcPr>
            <w:tcW w:w="7088" w:type="dxa"/>
          </w:tcPr>
          <w:p>
            <w:pPr>
              <w:pStyle w:val="TableText"/>
            </w:pPr>
            <w:r>
              <w:t xml:space="preserve">30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6 months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Certificate of Incorporation / ZDA (if company, church, society) (required)</w:t>
            </w:r>
            <w:r>
              <w:br/>
              <w:t xml:space="preserve">Letter of agreement between the merchant and the holder of the valid concession licence, stating the Licence No., type of specie/s and quantity in (only applicable to timber merchants) (required)</w:t>
            </w:r>
            <w:r>
              <w:br/>
              <w:t xml:space="preserve">Forestry Tree Felling Permit or Forestry Production Permit (required)</w:t>
            </w:r>
            <w:r>
              <w:br/>
              <w:t xml:space="preserve">Forestry Produce Conveyance Permit (required)</w:t>
            </w:r>
            <w:r>
              <w:br/>
              <w:t xml:space="preserve">Copy of valid concession licence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Application form</w:t>
            </w:r>
            <w:r>
              <w:br/>
              <w:t xml:space="preserve">Timber Export Permit</w:t>
            </w:r>
            <w:r>
              <w:br/>
              <w:t xml:space="preserve">GS-2 Notice of Government Action</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The Forest Act No. 4 of 2015 (http://www.parliament.gov.zm/node/4535)</w:t>
            </w:r>
            <w:r>
              <w:br/>
              <w:t xml:space="preserve">SI No. 94 of 2015 (https://pmrczambia.com/the-forest-export-of-timber-regulations-2015-statutory-instrument-no-94-of-2015/)</w:t>
            </w:r>
            <w:r>
              <w:br/>
              <w:t xml:space="preserve">SI No. 52 of 2013 (http://extwprlegs1.fao.org/docs/pdf/zam133574.pdf)</w:t>
            </w:r>
            <w:r>
              <w:br/>
              <w:t xml:space="preserve">The Forest (Timber Export) Regulations 2015 (http://extwprlegs1.fao.org/docs/pdf/zam191113.pdf)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8</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("Timber Export Permit").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(20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156018"/>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9156018"/>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(6 in this run: National Registration Card (NRC), Certificate of Incorporation / ZDA (if company, church, society), Letter of agreement between the merchant and the holder of the valid concession licence, stating the Licence No., type of specie/s and quantity in (only applicable to timber merchants), Forestry Tree Felling Permit or Forestry Production Permit, Forestry Produce Conveyance Permit, Copy of valid concession licence).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067362"/>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9067362"/>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(MGEE-TEP/00001/10-21-26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(K6,667.00).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(K6,667.00,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(Forestry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Fill in the certificate particulars</w:t>
      </w:r>
    </w:p>
    <w:p>
      <w:pPr>
        <w:keepNext/>
      </w:pPr>
      <w:r>
        <w:rPr>
          <w:i/>
          <w:iCs/>
        </w:rPr>
        <w:t xml:space="preserve">Case Officer · Back office</w:t>
      </w:r>
    </w:p>
    <w:p>
      <w:pPr>
        <w:keepNext/>
      </w:pPr>
      <w:r>
        <w:t xml:space="preserve">The issued document prints 2 fields that come from the office rather than from the application (Service category, Entity residential address).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22" name="img022.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Fill in the certificate particular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Fill in the certificate particulars.</w:t>
      </w:r>
    </w:p>
    <w:p>
      <w:pPr>
        <w:pStyle w:val="Heading3"/>
        <w:keepNext/>
      </w:pPr>
      <w:r>
        <w:t xml:space="preserve">Step 13. Review, Report Findings, Draft Decision</w:t>
      </w:r>
    </w:p>
    <w:p>
      <w:pPr>
        <w:keepNext/>
      </w:pPr>
      <w:r>
        <w:rPr>
          <w:i/>
          <w:iCs/>
        </w:rPr>
        <w:t xml:space="preserve">Case Officer · Back office</w:t>
      </w:r>
    </w:p>
    <w:p>
      <w:pPr>
        <w:keepNext/>
      </w:pPr>
      <w:r>
        <w:t xml:space="preserve">The Case Officer works on "Review, Report Findings,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view, Report Finding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view, Report Findings, Draft Decision"/>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Review, Report Findings, Draft Decision.</w:t>
      </w:r>
    </w:p>
    <w:p>
      <w:pPr>
        <w:pStyle w:val="Heading3"/>
        <w:keepNext/>
      </w:pPr>
      <w:r>
        <w:t xml:space="preserve">Step 14.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Review, Add Comments, Send for Signature"/>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Review, Add Comments, Send for Signature.</w:t>
      </w:r>
    </w:p>
    <w:p>
      <w:pPr>
        <w:pStyle w:val="Heading3"/>
        <w:keepNext/>
      </w:pPr>
      <w:r>
        <w:t xml:space="preserve">Step 15. Decide: Review, Inspect, e-Sign Executive</w:t>
      </w:r>
    </w:p>
    <w:p>
      <w:pPr>
        <w:keepNext/>
      </w:pPr>
      <w:r>
        <w:rPr>
          <w:i/>
          <w:iCs/>
        </w:rPr>
        <w:t xml:space="preserve">Executive · Back office</w:t>
      </w:r>
    </w:p>
    <w:p>
      <w:pPr>
        <w:keepNext/>
      </w:pPr>
      <w:r>
        <w:t xml:space="preserve">At "Review, Inspect, e-Sign Executive"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5" name="img025.png" descr="Decide: Review, Inspect, e-Sign Execu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ecide: Review, Inspect, e-Sign Executive"/>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Review, Inspect, e-Sign Executive.</w:t>
      </w:r>
    </w:p>
    <w:p>
      <w:pPr>
        <w:pStyle w:val="Heading3"/>
        <w:keepNext/>
      </w:pPr>
      <w:r>
        <w:t xml:space="preserve">Step 16. Verify Payment Completion</w:t>
      </w:r>
    </w:p>
    <w:p>
      <w:pPr>
        <w:keepNext/>
      </w:pPr>
      <w:r>
        <w:rPr>
          <w:i/>
          <w:iCs/>
        </w:rPr>
        <w:t xml:space="preserve">Case Officer · Back office</w:t>
      </w:r>
    </w:p>
    <w:p>
      <w:pPr>
        <w:keepNext/>
      </w:pPr>
      <w:r>
        <w:t xml:space="preserve">The Case Officer works on "Verify Payment Completion"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6" name="img026.png" descr="Verify Payment Comple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Verify Payment Completion"/>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Verify Payment Completion.</w:t>
      </w:r>
    </w:p>
    <w:p>
      <w:pPr>
        <w:pStyle w:val="Heading3"/>
        <w:keepNext/>
      </w:pPr>
      <w:r>
        <w:t xml:space="preserve">Step 17. The document in My permits</w:t>
      </w:r>
    </w:p>
    <w:p>
      <w:pPr>
        <w:keepNext/>
      </w:pPr>
      <w:r>
        <w:rPr>
          <w:i/>
          <w:iCs/>
        </w:rPr>
        <w:t xml:space="preserve">Citizen · National e-Services portal</w:t>
      </w:r>
    </w:p>
    <w:p>
      <w:pPr>
        <w:keepNext/>
      </w:pPr>
      <w:r>
        <w:t xml:space="preserve">The issued document (MGEE-TEP-2026-00001 in this run: "Timber Export Permit")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The document in My permits - desktop (left) and a 375 px phone (right).</w:t>
      </w:r>
    </w:p>
    <w:p>
      <w:pPr>
        <w:pStyle w:val="Heading3"/>
        <w:keepNext/>
      </w:pPr>
      <w:r>
        <w:t xml:space="preserve">Step 18.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6,667.00 ZMW</w:t>
            </w:r>
          </w:p>
        </w:tc>
      </w:tr>
      <w:tr>
        <w:trPr>
          <w:cantSplit/>
        </w:trPr>
        <w:tc>
          <w:tcPr>
            <w:tcW w:w="2835" w:type="dxa"/>
          </w:tcPr>
          <w:p>
            <w:pPr>
              <w:pStyle w:val="TableText"/>
            </w:pPr>
            <w:r>
              <w:t xml:space="preserve">Invoice 1</w:t>
            </w:r>
          </w:p>
        </w:tc>
        <w:tc>
          <w:tcPr>
            <w:tcW w:w="6804" w:type="dxa"/>
          </w:tcPr>
          <w:p>
            <w:pPr>
              <w:pStyle w:val="TableText"/>
            </w:pPr>
            <w:r>
              <w:t xml:space="preserve">5556437164176902</w:t>
            </w:r>
          </w:p>
        </w:tc>
      </w:tr>
      <w:tr>
        <w:trPr>
          <w:cantSplit/>
        </w:trPr>
        <w:tc>
          <w:tcPr>
            <w:tcW w:w="2835" w:type="dxa"/>
          </w:tcPr>
          <w:p>
            <w:pPr>
              <w:pStyle w:val="TableText"/>
            </w:pPr>
            <w:r>
              <w:t xml:space="preserve">Amount 1</w:t>
            </w:r>
          </w:p>
        </w:tc>
        <w:tc>
          <w:tcPr>
            <w:tcW w:w="6804" w:type="dxa"/>
          </w:tcPr>
          <w:p>
            <w:pPr>
              <w:pStyle w:val="TableText"/>
            </w:pPr>
            <w:r>
              <w:t xml:space="preserve">ZMW 6667.00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Timber Export Permit (sealed PDF)</w:t>
      </w:r>
    </w:p>
    <w:p>
      <w:r>
        <w:t xml:space="preserve">Issued when the case was approved, from the service's output configuration (service template MGEE_TimberExportPermit.Certificate.docx),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1" name="img031.png" descr="Timber Export Permi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Timber Export Permit (sealed PDF)"/>
                    <pic:cNvPicPr/>
                  </pic:nvPicPr>
                  <pic:blipFill>
                    <a:blip r:embed="rIdImg31"/>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Timber Export Permit (sealed PDF) - first of 4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Timber Export Permit</w:t>
            </w:r>
          </w:p>
        </w:tc>
      </w:tr>
      <w:tr>
        <w:trPr>
          <w:cantSplit/>
        </w:trPr>
        <w:tc>
          <w:tcPr>
            <w:tcW w:w="2835" w:type="dxa"/>
          </w:tcPr>
          <w:p>
            <w:pPr>
              <w:pStyle w:val="TableText"/>
            </w:pPr>
            <w:r>
              <w:t xml:space="preserve">Permit / licence number</w:t>
            </w:r>
          </w:p>
        </w:tc>
        <w:tc>
          <w:tcPr>
            <w:tcW w:w="6804" w:type="dxa"/>
          </w:tcPr>
          <w:p>
            <w:pPr>
              <w:pStyle w:val="TableText"/>
            </w:pPr>
            <w:r>
              <w:t xml:space="preserve">MGEE-TEP-2026-00001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2027-04-21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WMZK-E73Y-D7</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2026-10-21T06:24:52.541Z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2026-10-21T06:24:52.520Z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55ffe948b3c4ca28...</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17 (The document in My permits), step 18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MGEE-TEP/00001/10-21-26 - The fee of ZMW 6667.00 for Timber Export Permit (MGEE-TEP/00001/10-21-26) is now due. Invoice 5556437164176902.</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MGEE-TEP/00001/10-21-26 received - Your application MGEE-TEP/00001/10-21-26 for Timber Export Permit has been received by Forestry Department.</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MGEE-TEP/00001/10-21-26 - Your payment of ZMW 6667.00 for MGEE-TEP/00001/10-21-26 (Timber Export Permit) has been received. Receipt: &lt;ZamPay&gt;/pdf?documentType=receipt&amp;invoiceNumber=5556437164176902</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MGEE-TEP/00001/10-21-26 approved - MGEE-TEP/00001/10-21-26 (Timber Export Permit) has been approved.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Timber Export Permit document has been issued - MGEE-TEP-2026-00001 has been issued for Timber Export Permit and is valid until 21/04/2027.</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Timber Export Permit? - How was Timber Export Permit?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MGEE-TEP/00001/10-21-26 completed - MGEE-TEP/00001/10-21-26 (Timber Export Permit)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6667.00 due for MGEE-TEP/00001/10-21-26. Invoice 5556437164176902. Pay: &lt;ZamPay&gt;/pay-for-service/get-invoice/5556437164176902</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MGEE-TEP/00001/10-21-26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MGEE-TEP/00001/10-21-26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MGEE-TEP/00001/10-21-26 for Timber Export Permit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MGEE-TEP/00001/10-21-26 approved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Timber Export Permit?</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MGEE-TEP/00001/10-21-26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Timber Export Permit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Timber Export Permit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123</w:t>
            </w:r>
          </w:p>
        </w:tc>
      </w:tr>
      <w:tr>
        <w:trPr>
          <w:cantSplit/>
        </w:trPr>
        <w:tc>
          <w:tcPr>
            <w:tcW w:w="2552" w:type="dxa"/>
          </w:tcPr>
          <w:p>
            <w:pPr>
              <w:pStyle w:val="TableText"/>
            </w:pPr>
            <w:r>
              <w:rPr>
                <w:b/>
                <w:bCs/>
              </w:rPr>
              <w:t xml:space="preserve">Legacy provider</w:t>
            </w:r>
          </w:p>
        </w:tc>
        <w:tc>
          <w:tcPr>
            <w:tcW w:w="7088" w:type="dxa"/>
          </w:tcPr>
          <w:p>
            <w:pPr>
              <w:pStyle w:val="TableText"/>
            </w:pPr>
            <w:r>
              <w:t xml:space="preserve">Forestry Department (MGEE) under Ministry of Green Economy and Environment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LicenseReview (process 9)</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Timber Export Permit Fee: ZMW 6667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Application form: ZIGS_Forms_MGEE / MGEE_TimberExportPermit.Application</w:t>
            </w:r>
            <w:r>
              <w:br/>
              <w:t xml:space="preserve">Timber Export Permit: ZIGS_Forms_MGEE / MGEE_TimberExportPermit.Certificate</w:t>
            </w:r>
            <w:r>
              <w:br/>
              <w:t xml:space="preserve">GS-2 Notice of Government Action: ZIGS_Forms_Notices / GS-2.NoticeOfAction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https://forestry.gsb.gov.zm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2026-10-21T06:25:03Z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Forestry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Timber Export Permit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Timber Export Permit - service documentation</dc:title>
  <dc:subject>Forestry Department</dc:subject>
  <dc:creator>GSB e-Services end-to-end suite</dc:creator>
  <cp:keywords>MGEE/timber-export-permit</cp:keywords>
  <cp:revision>1</cp:revision>
  <dcterms:created xsi:type="dcterms:W3CDTF">2026-10-21T06:25:03Z</dcterms:created>
  <dcterms:modified xsi:type="dcterms:W3CDTF">2026-10-21T06:25:03Z</dcterms:modified>
</cp:coreProperties>
</file>