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Provisional Driver's Licence (first timer)</w:t>
      </w:r>
    </w:p>
    <w:p>
      <w:pPr>
        <w:pStyle w:val="Subtitle"/>
      </w:pPr>
      <w:r>
        <w:t xml:space="preserve">Service documentation</w:t>
      </w:r>
    </w:p>
    <w:p>
      <w:pPr>
        <w:pStyle w:val="CoverMeta"/>
      </w:pPr>
      <w:r>
        <w:t xml:space="preserve">Owner: Road Transport and Safety Agency</w:t>
      </w:r>
    </w:p>
    <w:p>
      <w:pPr>
        <w:pStyle w:val="CoverMeta"/>
      </w:pPr>
      <w:r>
        <w:t xml:space="preserve">Service key: RTSA/provisional-drivers-licence-first-timer</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Provisional Driver's Licence (first timer)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Provisional Driver's Licence (first timer)</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the process of obtaining a Provisional Driver’s Licence - official document, permitting first timers to operate one or more types of motorized vehicles only under the supervision of a licenced driving instructor.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Provisional Driver's Licence (first timer): ZMW 45.00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the Provisional Driver’s Licence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Three (3)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Road Traffic (Amendment) Act No. 8 of 2022 (https://www.rtsa.org.zm/wp-content/uploads/2022/09/Road-Traffic-Amendment-Act-No-8-of-2022.pdf)</w:t>
            </w:r>
            <w:r>
              <w:br/>
              <w:t xml:space="preserve">Statutory Instrument No. 41 of 2015 (Fee &amp; Penalty Unit Value) (http://www.seczambia.org.zm/wp-content/uploads/2018/08/SI-No-41-of-2015-Fees-and-Fines-Act.pdf)</w:t>
            </w:r>
            <w:r>
              <w:br/>
              <w:t xml:space="preserve">Statutory Instrument No. 63 of 2013 (Public Service Vehicles) (https://www.pmrczambia.com/wp-content/uploads/2015/08/The-Road-Traffic-Public-Service-Vehicles-Regulations-Statutory-Instrument-No.-63-of-2013.pdf)</w:t>
            </w:r>
            <w:r>
              <w:br/>
              <w:t xml:space="preserve">Road Traffic (Fees) Regulation, 2021, Statutory Instrument No. 112 of 2021 (https://zambialii.org/akn/zm/act/si/2021/112/eng@2021-12-31/source.pdf)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("Provisional Licence first timer").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6632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5663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Personal ID).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64613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64613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(RTSA-PDSL/00001/10-17-26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(K45.00).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(K45.00,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(RTSA-PDSLF-2026-00001 in this run: "Provisional Driver's Licence (first timer)")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First Timers Provisional Driver’s Licence Fee - ZMW 45</w:t>
            </w:r>
          </w:p>
        </w:tc>
      </w:tr>
      <w:tr>
        <w:trPr>
          <w:cantSplit/>
        </w:trPr>
        <w:tc>
          <w:tcPr>
            <w:tcW w:w="2835" w:type="dxa"/>
          </w:tcPr>
          <w:p>
            <w:pPr>
              <w:pStyle w:val="TableText"/>
            </w:pPr>
            <w:r>
              <w:t xml:space="preserve">Invoice 1</w:t>
            </w:r>
          </w:p>
        </w:tc>
        <w:tc>
          <w:tcPr>
            <w:tcW w:w="6804" w:type="dxa"/>
          </w:tcPr>
          <w:p>
            <w:pPr>
              <w:pStyle w:val="TableText"/>
            </w:pPr>
            <w:r>
              <w:t xml:space="preserve">8982836263785612</w:t>
            </w:r>
          </w:p>
        </w:tc>
      </w:tr>
      <w:tr>
        <w:trPr>
          <w:cantSplit/>
        </w:trPr>
        <w:tc>
          <w:tcPr>
            <w:tcW w:w="2835" w:type="dxa"/>
          </w:tcPr>
          <w:p>
            <w:pPr>
              <w:pStyle w:val="TableText"/>
            </w:pPr>
            <w:r>
              <w:t xml:space="preserve">Amount 1</w:t>
            </w:r>
          </w:p>
        </w:tc>
        <w:tc>
          <w:tcPr>
            <w:tcW w:w="6804" w:type="dxa"/>
          </w:tcPr>
          <w:p>
            <w:pPr>
              <w:pStyle w:val="TableText"/>
            </w:pPr>
            <w:r>
              <w:t xml:space="preserve">ZMW 45.00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Provisional Driver's Licence (first timer)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Provisional Driver's Licence (first timer)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Provisional Driver's Licence (first timer)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Provisional Driver's Licence (first timer)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Provisional Driver's Licence (first timer)</w:t>
            </w:r>
          </w:p>
        </w:tc>
      </w:tr>
      <w:tr>
        <w:trPr>
          <w:cantSplit/>
        </w:trPr>
        <w:tc>
          <w:tcPr>
            <w:tcW w:w="2835" w:type="dxa"/>
          </w:tcPr>
          <w:p>
            <w:pPr>
              <w:pStyle w:val="TableText"/>
            </w:pPr>
            <w:r>
              <w:t xml:space="preserve">Permit / licence number</w:t>
            </w:r>
          </w:p>
        </w:tc>
        <w:tc>
          <w:tcPr>
            <w:tcW w:w="6804" w:type="dxa"/>
          </w:tcPr>
          <w:p>
            <w:pPr>
              <w:pStyle w:val="TableText"/>
            </w:pPr>
            <w:r>
              <w:t xml:space="preserve">RTSA-PDSLF-2026-00001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2027-01-17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K9GD-53NL-RB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2026-10-17T05:06:17.506Z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2026-10-17T05:06:17.917Z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ffaedee0686ec197...</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RTSA-PDSL/00001/10-17-26 - The fee of ZMW 45.00 for Provisional Driver's Licence (first timer) (RTSA-PDSL/00001/10-17-26) is now due. Invoice 8982836263785612.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RTSA-PDSL/00001/10-17-26 received - Your application RTSA-PDSL/00001/10-17-26 for Provisional Driver's Licence (first timer)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Provisional Driver's Licence (first timer) document has been issued - RTSA-PDSLF-2026-00001 has been issued for Provisional Driver's Licence (first timer) and is valid until 17/01/2027.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Provisional Driver's Licence (first timer)? - How was Provisional Driver's Licence (first timer)?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RTSA-PDSL/00001/10-17-26 - Your payment of ZMW 45.00 for RTSA-PDSL/00001/10-17-26 (Provisional Driver's Licence (first timer)) has been received. Receipt: &lt;ZamPay&gt;/pdf?documentType=receipt&amp;invoiceNumber=8982836263785612</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RTSA-PDSL/00001/10-17-26 completed - RTSA-PDSL/00001/10-17-26 (Provisional Driver's Licence (first timer))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RTSA-PDSL/00001/10-17-26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45.00 due for RTSA-PDSL/00001/10-17-26. Invoice 8982836263785612. Pay: &lt;ZamPay&gt;/pay-for-service/get-invoice/8982836263785612</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RTSA-PDSL/00001/10-17-26 for Provisional Driver's Licence (first timer)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RTSA-PDSL/00001/10-17-26 received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Provisional Driver's Licence (first timer)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Provisional Driver's Licence (first timer)?</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RTSA-PDSL/00001/10-17-26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Provisional Driver's Licence (first timer)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425</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Provisional Driver's Licence (first timer): ZMW 45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ZIGS_Forms_RTSA / RTSA_FirstTimerDriversLicence.Provisional.Application</w:t>
            </w:r>
            <w:r>
              <w:br/>
              <w:t xml:space="preserve">GS-2 Notice of Government Action: ZIGS_Forms_Notices / GS-2.NoticeOfActionExam</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2026-10-17T05:06:24Z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Provisional Driver's Licence (first timer)</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Driver's Licence (first timer) - service documentation</dc:title>
  <dc:subject>Road Transport and Safety Agency</dc:subject>
  <dc:creator>GSB e-Services end-to-end suite</dc:creator>
  <cp:keywords>RTSA/provisional-drivers-licence-first-timer</cp:keywords>
  <cp:revision>1</cp:revision>
  <dcterms:created xsi:type="dcterms:W3CDTF">2026-10-17T05:06:24Z</dcterms:created>
  <dcterms:modified xsi:type="dcterms:W3CDTF">2026-10-17T05:06:24Z</dcterms:modified>
</cp:coreProperties>
</file>