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Local Road Tank Vehicle Inspections</w:t>
      </w:r>
    </w:p>
    <w:p>
      <w:pPr>
        <w:pStyle w:val="Subtitle"/>
      </w:pPr>
      <w:r>
        <w:t xml:space="preserve">Service documentation</w:t>
      </w:r>
    </w:p>
    <w:p>
      <w:pPr>
        <w:pStyle w:val="CoverMeta"/>
      </w:pPr>
      <w:r>
        <w:t xml:space="preserve">Owner: Zambia Compulsory Standards Agency</w:t>
      </w:r>
    </w:p>
    <w:p>
      <w:pPr>
        <w:pStyle w:val="CoverMeta"/>
      </w:pPr>
      <w:r>
        <w:t xml:space="preserve">Service key: ZCSA/local-road-tank-vehicle-inspections</w:t>
      </w:r>
    </w:p>
    <w:p>
      <w:pPr>
        <w:pStyle w:val="CoverMeta"/>
      </w:pPr>
      <w:r>
        <w:t xml:space="preserve">Version: service v1, platform 9b8a591f</w:t>
      </w:r>
    </w:p>
    <w:p>
      <w:pPr>
        <w:pStyle w:val="CoverMeta"/>
      </w:pPr>
      <w:r>
        <w:t xml:space="preserve">Date: 2026-10-17</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Local Road Tank Vehicle Inspections service of Zambia Compulsory Standards Agency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Local Road Tank Vehicle Inspections</w:t>
            </w:r>
          </w:p>
        </w:tc>
      </w:tr>
      <w:tr>
        <w:trPr>
          <w:cantSplit/>
        </w:trPr>
        <w:tc>
          <w:tcPr>
            <w:tcW w:w="2552" w:type="dxa"/>
          </w:tcPr>
          <w:p>
            <w:pPr>
              <w:pStyle w:val="TableText"/>
            </w:pPr>
            <w:r>
              <w:rPr>
                <w:b/>
                <w:bCs/>
              </w:rPr>
              <w:t xml:space="preserve">Owner (MDA)</w:t>
            </w:r>
          </w:p>
        </w:tc>
        <w:tc>
          <w:tcPr>
            <w:tcW w:w="7088" w:type="dxa"/>
          </w:tcPr>
          <w:p>
            <w:pPr>
              <w:pStyle w:val="TableText"/>
            </w:pPr>
            <w:r>
              <w:t xml:space="preserve">Zambia Compulsory Standards Agency (ZCSA)</w:t>
            </w:r>
          </w:p>
        </w:tc>
      </w:tr>
      <w:tr>
        <w:trPr>
          <w:cantSplit/>
        </w:trPr>
        <w:tc>
          <w:tcPr>
            <w:tcW w:w="2552" w:type="dxa"/>
          </w:tcPr>
          <w:p>
            <w:pPr>
              <w:pStyle w:val="TableText"/>
            </w:pPr>
            <w:r>
              <w:rPr>
                <w:b/>
                <w:bCs/>
              </w:rPr>
              <w:t xml:space="preserve">Purpose</w:t>
            </w:r>
          </w:p>
        </w:tc>
        <w:tc>
          <w:tcPr>
            <w:tcW w:w="7088" w:type="dxa"/>
          </w:tcPr>
          <w:p>
            <w:pPr>
              <w:pStyle w:val="TableText"/>
            </w:pPr>
            <w:r>
              <w:t xml:space="preserve">This is a License issued to Local Transporters of petroleum-based flammable liquids traversing Zambian roads.</w:t>
            </w:r>
          </w:p>
        </w:tc>
      </w:tr>
      <w:tr>
        <w:trPr>
          <w:cantSplit/>
        </w:trPr>
        <w:tc>
          <w:tcPr>
            <w:tcW w:w="2552" w:type="dxa"/>
          </w:tcPr>
          <w:p>
            <w:pPr>
              <w:pStyle w:val="TableText"/>
            </w:pPr>
            <w:r>
              <w:rPr>
                <w:b/>
                <w:bCs/>
              </w:rPr>
              <w:t xml:space="preserve">Who can apply</w:t>
            </w:r>
          </w:p>
        </w:tc>
        <w:tc>
          <w:tcPr>
            <w:tcW w:w="7088" w:type="dxa"/>
          </w:tcPr>
          <w:p>
            <w:pPr>
              <w:pStyle w:val="TableText"/>
            </w:pPr>
            <w:r>
              <w:t xml:space="preserve">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Inspection Fee Per Tanker: ZMW 1888.80</w:t>
            </w:r>
            <w:r>
              <w:br/>
              <w:t xml:space="preserve">Certification Fee Per Tanker: ZMW 1353.33</w:t>
            </w:r>
            <w:r>
              <w:br/>
              <w:t xml:space="preserve">Logistics for every batch of 5 Local Road Tank Vehicle/per day: ZMW 200.00</w:t>
            </w:r>
          </w:p>
        </w:tc>
      </w:tr>
      <w:tr>
        <w:trPr>
          <w:cantSplit/>
        </w:trPr>
        <w:tc>
          <w:tcPr>
            <w:tcW w:w="2552" w:type="dxa"/>
          </w:tcPr>
          <w:p>
            <w:pPr>
              <w:pStyle w:val="TableText"/>
            </w:pPr>
            <w:r>
              <w:rPr>
                <w:b/>
                <w:bCs/>
              </w:rPr>
              <w:t xml:space="preserve">Turnaround</w:t>
            </w:r>
          </w:p>
        </w:tc>
        <w:tc>
          <w:tcPr>
            <w:tcW w:w="7088" w:type="dxa"/>
          </w:tcPr>
          <w:p>
            <w:pPr>
              <w:pStyle w:val="TableText"/>
            </w:pPr>
            <w:r>
              <w:t xml:space="preserve">12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One (1) Year.</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Personal ID (required)</w:t>
            </w:r>
            <w:r>
              <w:br/>
              <w:t xml:space="preserve">Company Registration Certificate (required)</w:t>
            </w:r>
            <w:r>
              <w:br/>
              <w:t xml:space="preserve">Electrical Certificate (required)</w:t>
            </w:r>
            <w:r>
              <w:br/>
              <w:t xml:space="preserve">Motor Vehicle Registration Certificate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Compulsory Standards Act No.3 of 2017</w:t>
            </w:r>
            <w:r>
              <w:br/>
              <w:t xml:space="preserve">SI No.41 of 2003</w:t>
            </w:r>
            <w:r>
              <w:br/>
              <w:t xml:space="preserve">SI No.49 of 2012 Fees</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8</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("Local Road Tank Vehicle Inspections").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(an organisation: the service is for organisations only)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(7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5441640"/>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5441640"/>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(5 in this run: Personal ID, Company Registration Certificate, Electrical Certificate, Motor Vehicle Registration Certificate, Letter of authority or board resolution).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187245"/>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187245"/>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(ZCSA-LRTVI/00001/10-17-26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(Zambia Compulsory Standards Agency);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Work out the fee</w:t>
      </w:r>
    </w:p>
    <w:p>
      <w:pPr>
        <w:keepNext/>
      </w:pPr>
      <w:r>
        <w:rPr>
          <w:i/>
          <w:iCs/>
        </w:rPr>
        <w:t xml:space="preserve">Case Officer · Back office</w:t>
      </w:r>
    </w:p>
    <w:p>
      <w:pPr>
        <w:keepNext/>
      </w:pPr>
      <w:r>
        <w:t xml:space="preserve">The Case Officer works out the fee from the service's imported fee schedule ("Inspection Fee Per Tanker - ZMW 1,888.80; Certification Fee Per Tanker - ZMW 1,353.33; Logistics for every batch of 5 Local Road Tank Vehicles/per day - ZMW 200").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6" name="img016.png" descr="Work out the 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Work out the fee"/>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Work out the fee.</w:t>
      </w:r>
    </w:p>
    <w:p>
      <w:pPr>
        <w:pStyle w:val="Heading3"/>
        <w:keepNext/>
      </w:pPr>
      <w:r>
        <w:t xml:space="preserve">Step 10. See that the fee is due</w:t>
      </w:r>
    </w:p>
    <w:p>
      <w:pPr>
        <w:keepNext/>
      </w:pPr>
      <w:r>
        <w:rPr>
          <w:i/>
          <w:iCs/>
        </w:rPr>
        <w:t xml:space="preserve">Citizen · National e-Services portal</w:t>
      </w:r>
    </w:p>
    <w:p>
      <w:pPr>
        <w:keepNext/>
      </w:pPr>
      <w:r>
        <w:t xml:space="preserve">The application shows "Waiting for your payment" in My Workplace with a Pay button (K1,888.80).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See that the fee is due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See that the fee is due - desktop (left) and a 375 px phone (right).</w:t>
      </w:r>
    </w:p>
    <w:p>
      <w:pPr>
        <w:pStyle w:val="Heading3"/>
        <w:keepNext/>
      </w:pPr>
      <w:r>
        <w:t xml:space="preserve">Step 11. Pay with ZamPay</w:t>
      </w:r>
    </w:p>
    <w:p>
      <w:pPr>
        <w:keepNext/>
      </w:pPr>
      <w:r>
        <w:rPr>
          <w:i/>
          <w:iCs/>
        </w:rPr>
        <w:t xml:space="preserve">Citizen · National e-Services portal</w:t>
      </w:r>
    </w:p>
    <w:p>
      <w:pPr>
        <w:keepNext/>
      </w:pPr>
      <w:r>
        <w:t xml:space="preserve">Pay opens the invoice (K1,888.80,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 with ZamPay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Pay with ZamPay - desktop (left) and a 375 px phone (right).</w:t>
      </w:r>
    </w:p>
    <w:p>
      <w:pPr>
        <w:pStyle w:val="Heading3"/>
        <w:keepNext/>
      </w:pPr>
      <w:r>
        <w:t xml:space="preserve">Step 12.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ment received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Payment received - desktop (left) and a 375 px phone (right).</w:t>
      </w:r>
    </w:p>
    <w:p>
      <w:pPr>
        <w:pStyle w:val="Heading3"/>
        <w:keepNext/>
      </w:pPr>
      <w:r>
        <w:t xml:space="preserve">Step 13.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Receive, Inspect, Report Findings"/>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Receive, Inspect, Report Findings.</w:t>
      </w:r>
    </w:p>
    <w:p>
      <w:pPr>
        <w:pStyle w:val="Heading3"/>
        <w:keepNext/>
      </w:pPr>
      <w:r>
        <w:t xml:space="preserve">Step 14.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Review Expert Reports, Draft Decision"/>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Review Expert Reports, Draft Decision.</w:t>
      </w:r>
    </w:p>
    <w:p>
      <w:pPr>
        <w:pStyle w:val="Heading3"/>
        <w:keepNext/>
      </w:pPr>
      <w:r>
        <w:t xml:space="preserve">Step 15.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25" name="img025.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Review, Add Comments, Send for Signature"/>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Review, Add Comments, Send for Signature.</w:t>
      </w:r>
    </w:p>
    <w:p>
      <w:pPr>
        <w:pStyle w:val="Heading3"/>
        <w:keepNext/>
      </w:pPr>
      <w:r>
        <w:t xml:space="preserve">Step 16. Decide: Review, Inspect, e-Sign</w:t>
      </w:r>
    </w:p>
    <w:p>
      <w:pPr>
        <w:keepNext/>
      </w:pPr>
      <w:r>
        <w:rPr>
          <w:i/>
          <w:iCs/>
        </w:rPr>
        <w:t xml:space="preserve">Executive · Back office</w:t>
      </w:r>
    </w:p>
    <w:p>
      <w:pPr>
        <w:keepNext/>
      </w:pPr>
      <w:r>
        <w:t xml:space="preserve">At "Review, Inspect,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6" name="img026.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Decide: Review, Inspect, e-Sign"/>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Decide: Review, Inspect, e-Sign.</w:t>
      </w:r>
    </w:p>
    <w:p>
      <w:pPr>
        <w:pStyle w:val="Heading3"/>
        <w:keepNext/>
      </w:pPr>
      <w:r>
        <w:t xml:space="preserve">Step 17. The document in My permits</w:t>
      </w:r>
    </w:p>
    <w:p>
      <w:pPr>
        <w:keepNext/>
      </w:pPr>
      <w:r>
        <w:rPr>
          <w:i/>
          <w:iCs/>
        </w:rPr>
        <w:t xml:space="preserve">Citizen · National e-Services portal</w:t>
      </w:r>
    </w:p>
    <w:p>
      <w:pPr>
        <w:keepNext/>
      </w:pPr>
      <w:r>
        <w:t xml:space="preserve">The issued document (ZCSA-LRTVI-2026-00001 in this run: "Local Road Tank Vehicle Inspections")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7" name="img027.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The document in My permits - desktop"/>
                          <pic:cNvPicPr/>
                        </pic:nvPicPr>
                        <pic:blipFill>
                          <a:blip r:embed="rIdImg2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8" name="img028.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The document in My permits - 375 px phone"/>
                          <pic:cNvPicPr/>
                        </pic:nvPicPr>
                        <pic:blipFill>
                          <a:blip r:embed="rIdImg2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The document in My permits - desktop (left) and a 375 px phone (right).</w:t>
      </w:r>
    </w:p>
    <w:p>
      <w:pPr>
        <w:pStyle w:val="Heading3"/>
        <w:keepNext/>
      </w:pPr>
      <w:r>
        <w:t xml:space="preserve">Step 18.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9" name="img029.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Verify the document - desktop"/>
                          <pic:cNvPicPr/>
                        </pic:nvPicPr>
                        <pic:blipFill>
                          <a:blip r:embed="rIdImg2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0" name="img030.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Verify the document - 375 px phone"/>
                          <pic:cNvPicPr/>
                        </pic:nvPicPr>
                        <pic:blipFill>
                          <a:blip r:embed="rIdImg3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18: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Inspection Fee Per Tanker - ZMW 1,888.80; Certification Fee Per Tanker - ZMW 1,353.33; Logistics for every batch of 5 Local Road Tank Vehicles/per day - ZMW 200.00</w:t>
            </w:r>
          </w:p>
        </w:tc>
      </w:tr>
      <w:tr>
        <w:trPr>
          <w:cantSplit/>
        </w:trPr>
        <w:tc>
          <w:tcPr>
            <w:tcW w:w="2835" w:type="dxa"/>
          </w:tcPr>
          <w:p>
            <w:pPr>
              <w:pStyle w:val="TableText"/>
            </w:pPr>
            <w:r>
              <w:t xml:space="preserve">Invoice 1</w:t>
            </w:r>
          </w:p>
        </w:tc>
        <w:tc>
          <w:tcPr>
            <w:tcW w:w="6804" w:type="dxa"/>
          </w:tcPr>
          <w:p>
            <w:pPr>
              <w:pStyle w:val="TableText"/>
            </w:pPr>
            <w:r>
              <w:t xml:space="preserve">1433550783000952</w:t>
            </w:r>
          </w:p>
        </w:tc>
      </w:tr>
      <w:tr>
        <w:trPr>
          <w:cantSplit/>
        </w:trPr>
        <w:tc>
          <w:tcPr>
            <w:tcW w:w="2835" w:type="dxa"/>
          </w:tcPr>
          <w:p>
            <w:pPr>
              <w:pStyle w:val="TableText"/>
            </w:pPr>
            <w:r>
              <w:t xml:space="preserve">Amount 1</w:t>
            </w:r>
          </w:p>
        </w:tc>
        <w:tc>
          <w:tcPr>
            <w:tcW w:w="6804" w:type="dxa"/>
          </w:tcPr>
          <w:p>
            <w:pPr>
              <w:pStyle w:val="TableText"/>
            </w:pPr>
            <w:r>
              <w:t xml:space="preserve">ZMW 1888.80</w:t>
            </w:r>
          </w:p>
        </w:tc>
      </w:tr>
      <w:tr>
        <w:trPr>
          <w:cantSplit/>
        </w:trPr>
        <w:tc>
          <w:tcPr>
            <w:tcW w:w="2835" w:type="dxa"/>
          </w:tcPr>
          <w:p>
            <w:pPr>
              <w:pStyle w:val="TableText"/>
            </w:pPr>
            <w:r>
              <w:t xml:space="preserve">Paid at 1</w:t>
            </w:r>
          </w:p>
        </w:tc>
        <w:tc>
          <w:tcPr>
            <w:tcW w:w="6804" w:type="dxa"/>
          </w:tcPr>
          <w:p>
            <w:pPr>
              <w:pStyle w:val="TableText"/>
            </w:pPr>
            <w:r>
              <w:t xml:space="preserve">after "Work out the fee"</w:t>
            </w:r>
          </w:p>
        </w:tc>
      </w:tr>
    </w:tbl>
    <w:p>
      <w:pPr>
        <w:spacing w:before="160"/>
      </w:pPr>
      <w:r>
        <w:t xml:space="preserve">On screen: step 9 (Work out the fee), step 10 (See that the fee is due), step 11 (Pay with ZamPay), step 12 (Payment received) in section 2.</w:t>
      </w:r>
    </w:p>
    <w:p>
      <w:pPr>
        <w:pStyle w:val="Heading1"/>
        <w:keepNext/>
      </w:pPr>
      <w:r>
        <w:t xml:space="preserve">4. Output documents</w:t>
      </w:r>
    </w:p>
    <w:p>
      <w:pPr>
        <w:pStyle w:val="Heading2"/>
        <w:keepNext/>
      </w:pPr>
      <w:r>
        <w:t xml:space="preserve">Local Road Tank Vehicle Inspections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31" name="img031.png" descr="Local Road Tank Vehicle Inspections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Local Road Tank Vehicle Inspections (sealed PDF)"/>
                    <pic:cNvPicPr/>
                  </pic:nvPicPr>
                  <pic:blipFill>
                    <a:blip r:embed="rIdImg31"/>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Local Road Tank Vehicle Inspections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Local Road Tank Vehicle Inspections</w:t>
            </w:r>
          </w:p>
        </w:tc>
      </w:tr>
      <w:tr>
        <w:trPr>
          <w:cantSplit/>
        </w:trPr>
        <w:tc>
          <w:tcPr>
            <w:tcW w:w="2835" w:type="dxa"/>
          </w:tcPr>
          <w:p>
            <w:pPr>
              <w:pStyle w:val="TableText"/>
            </w:pPr>
            <w:r>
              <w:t xml:space="preserve">Permit / licence number</w:t>
            </w:r>
          </w:p>
        </w:tc>
        <w:tc>
          <w:tcPr>
            <w:tcW w:w="6804" w:type="dxa"/>
          </w:tcPr>
          <w:p>
            <w:pPr>
              <w:pStyle w:val="TableText"/>
            </w:pPr>
            <w:r>
              <w:t xml:space="preserve">ZCSA-LRTVI-2026-00001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2026-10-17</w:t>
            </w:r>
          </w:p>
        </w:tc>
      </w:tr>
      <w:tr>
        <w:trPr>
          <w:cantSplit/>
        </w:trPr>
        <w:tc>
          <w:tcPr>
            <w:tcW w:w="2835" w:type="dxa"/>
          </w:tcPr>
          <w:p>
            <w:pPr>
              <w:pStyle w:val="TableText"/>
            </w:pPr>
            <w:r>
              <w:t xml:space="preserve">Valid until</w:t>
            </w:r>
          </w:p>
        </w:tc>
        <w:tc>
          <w:tcPr>
            <w:tcW w:w="6804" w:type="dxa"/>
          </w:tcPr>
          <w:p>
            <w:pPr>
              <w:pStyle w:val="TableText"/>
            </w:pPr>
            <w:r>
              <w:t xml:space="preserve">2027-10-17</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LX2Q-42VT-DX</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2026-10-17T06:00:28.295Z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2026-10-17T06:00:28.885Z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88e1c491de140bfc...</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17 (The document in My permits), step 18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ZCSA-LRTVI/00001/10-17-26 received - Your application ZCSA-LRTVI/00001/10-17-26 for Local Road Tank Vehicle Inspections has been received by Zambia Compulsory Standards Agency.</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ZCSA-LRTVI/00001/10-17-26 - ZCSA-LRTVI/00001/10-17-26 (Local Road Tank Vehicle Inspections) is now: With the office - fees being worked out.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ZCSA-LRTVI/00001/10-17-26 - The fee of ZMW 1888.80 for Local Road Tank Vehicle Inspections (ZCSA-LRTVI/00001/10-17-26) is now due. Invoice 1433550783000952.</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ZCSA-LRTVI/00001/10-17-26 - Your payment of ZMW 1888.80 for ZCSA-LRTVI/00001/10-17-26 (Local Road Tank Vehicle Inspections) has been received. Receipt: &lt;ZamPay&gt;/pdf?documentType=receipt&amp;invoiceNumber=1433550783000952</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Local Road Tank Vehicle Inspections document has been issued - ZCSA-LRTVI-2026-00001 has been issued for Local Road Tank Vehicle Inspections and is valid until 17/10/2027.</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Local Road Tank Vehicle Inspections? - How was Local Road Tank Vehicle Inspections?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ZCSA-LRTVI/00001/10-17-26 completed - ZCSA-LRTVI/00001/10-17-26 (Local Road Tank Vehicle Inspections)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ZCSA-LRTVI/00001/10-17-26 for Local Road Tank Vehicle Inspections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ZCSA-LRTVI/00001/10-17-26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1888.80 due for ZCSA-LRTVI/00001/10-17-26. Invoice 1433550783000952. Pay: &lt;ZamPay&gt;/pay-for-service/get-invoice/1433550783000952</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ZCSA-LRTVI/00001/10-17-26</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Local Road Tank Vehicle Inspections?</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Local Road Tank Vehicle Inspections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ZCSA-LRTVI/00001/10-17-26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Local Road Tank Vehicle Inspections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185</w:t>
            </w:r>
          </w:p>
        </w:tc>
      </w:tr>
      <w:tr>
        <w:trPr>
          <w:cantSplit/>
        </w:trPr>
        <w:tc>
          <w:tcPr>
            <w:tcW w:w="2552" w:type="dxa"/>
          </w:tcPr>
          <w:p>
            <w:pPr>
              <w:pStyle w:val="TableText"/>
            </w:pPr>
            <w:r>
              <w:rPr>
                <w:b/>
                <w:bCs/>
              </w:rPr>
              <w:t xml:space="preserve">Legacy provider</w:t>
            </w:r>
          </w:p>
        </w:tc>
        <w:tc>
          <w:tcPr>
            <w:tcW w:w="7088" w:type="dxa"/>
          </w:tcPr>
          <w:p>
            <w:pPr>
              <w:pStyle w:val="TableText"/>
            </w:pPr>
            <w:r>
              <w:t xml:space="preserve">Zambia Compulsory Standards Agency (ZCSA) under Ministry of Commerce, Trade and Industry</w:t>
            </w:r>
          </w:p>
        </w:tc>
      </w:tr>
      <w:tr>
        <w:trPr>
          <w:cantSplit/>
        </w:trPr>
        <w:tc>
          <w:tcPr>
            <w:tcW w:w="2552" w:type="dxa"/>
          </w:tcPr>
          <w:p>
            <w:pPr>
              <w:pStyle w:val="TableText"/>
            </w:pPr>
            <w:r>
              <w:rPr>
                <w:b/>
                <w:bCs/>
              </w:rPr>
              <w:t xml:space="preserve">Legacy process</w:t>
            </w:r>
          </w:p>
        </w:tc>
        <w:tc>
          <w:tcPr>
            <w:tcW w:w="7088" w:type="dxa"/>
          </w:tcPr>
          <w:p>
            <w:pPr>
              <w:pStyle w:val="TableText"/>
            </w:pPr>
            <w:r>
              <w:t xml:space="preserve">FullReview (process 3)</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Inspection Fee Per Tanker: ZMW 1888.8 (New)</w:t>
            </w:r>
            <w:r>
              <w:br/>
              <w:t xml:space="preserve">Certification Fee Per Tanker: ZMW 1353.33 (New)</w:t>
            </w:r>
            <w:r>
              <w:br/>
              <w:t xml:space="preserve">Logistics for every batch of 5 Local Road Tank Vehicle/per day: ZMW 200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12 calendar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ZIGS_Forms_ZCSA / ZCSA_LocalRoadTankVehicleInspections.Application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9b8a591f</w:t>
            </w:r>
          </w:p>
        </w:tc>
      </w:tr>
      <w:tr>
        <w:trPr>
          <w:cantSplit/>
        </w:trPr>
        <w:tc>
          <w:tcPr>
            <w:tcW w:w="2552" w:type="dxa"/>
          </w:tcPr>
          <w:p>
            <w:pPr>
              <w:pStyle w:val="TableText"/>
            </w:pPr>
            <w:r>
              <w:rPr>
                <w:b/>
                <w:bCs/>
              </w:rPr>
              <w:t xml:space="preserve">Generated</w:t>
            </w:r>
          </w:p>
        </w:tc>
        <w:tc>
          <w:tcPr>
            <w:tcW w:w="7088" w:type="dxa"/>
          </w:tcPr>
          <w:p>
            <w:pPr>
              <w:pStyle w:val="TableText"/>
            </w:pPr>
            <w:r>
              <w:t xml:space="preserve">2026-10-17T06:00:36Z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9b8a591f</w:t>
            </w:r>
            <w:r>
              <w:br/>
              <w:t xml:space="preserve">portal dfd4933</w:t>
            </w:r>
            <w:r>
              <w:br/>
              <w:t xml:space="preserve">back office a975a2c</w:t>
            </w:r>
          </w:p>
        </w:tc>
      </w:tr>
      <w:tr>
        <w:trPr>
          <w:cantSplit/>
        </w:trPr>
        <w:tc>
          <w:tcPr>
            <w:tcW w:w="2552" w:type="dxa"/>
          </w:tcPr>
          <w:p>
            <w:pPr>
              <w:pStyle w:val="TableText"/>
            </w:pPr>
            <w:r>
              <w:rPr>
                <w:b/>
                <w:bCs/>
              </w:rPr>
              <w:t xml:space="preserve">Test suite</w:t>
            </w:r>
          </w:p>
        </w:tc>
        <w:tc>
          <w:tcPr>
            <w:tcW w:w="7088" w:type="dxa"/>
          </w:tcPr>
          <w:p>
            <w:pPr>
              <w:pStyle w:val="TableText"/>
            </w:pPr>
            <w:r>
              <w:t xml:space="preserve">e2e 77189f6;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Zambia Compulsory Standards Agency  ·  version service v1, platform 9b8a591f  ·  2026-10-17</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Local Road Tank Vehicle Inspections</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Road Tank Vehicle Inspections - service documentation</dc:title>
  <dc:subject>Zambia Compulsory Standards Agency</dc:subject>
  <dc:creator>GSB e-Services end-to-end suite</dc:creator>
  <cp:keywords>ZCSA/local-road-tank-vehicle-inspections</cp:keywords>
  <cp:revision>1</cp:revision>
  <dcterms:created xsi:type="dcterms:W3CDTF">2026-10-17T06:00:36Z</dcterms:created>
  <dcterms:modified xsi:type="dcterms:W3CDTF">2026-10-17T06:00:36Z</dcterms:modified>
</cp:coreProperties>
</file>