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Integrated Laboratory Testing Services</w:t>
      </w:r>
    </w:p>
    <w:p>
      <w:pPr>
        <w:pStyle w:val="Subtitle"/>
      </w:pPr>
      <w:r>
        <w:t xml:space="preserve">Service documentation</w:t>
      </w:r>
    </w:p>
    <w:p>
      <w:pPr>
        <w:pStyle w:val="CoverMeta"/>
      </w:pPr>
      <w:r>
        <w:t xml:space="preserve">Owner: Zambia Bureau of Standards</w:t>
      </w:r>
    </w:p>
    <w:p>
      <w:pPr>
        <w:pStyle w:val="CoverMeta"/>
      </w:pPr>
      <w:r>
        <w:t xml:space="preserve">Service key: ZABS/integrated-laboratory-testing-services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Integrated Laboratory Testing Services service of Zambia Bureau of Standards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Integrated Laboratory Testing Services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Bureau of Standards (ZABS)</w:t>
            </w:r>
          </w:p>
        </w:tc>
      </w:tr>
      <w:tr>
        <w:trPr>
          <w:cantSplit/>
        </w:trPr>
        <w:tc>
          <w:tcPr>
            <w:tcW w:w="2552" w:type="dxa"/>
          </w:tcPr>
          <w:p>
            <w:pPr>
              <w:pStyle w:val="TableText"/>
            </w:pPr>
            <w:r>
              <w:rPr>
                <w:b/>
                <w:bCs/>
              </w:rPr>
              <w:t xml:space="preserve">Purpose</w:t>
            </w:r>
          </w:p>
        </w:tc>
        <w:tc>
          <w:tcPr>
            <w:tcW w:w="7088" w:type="dxa"/>
          </w:tcPr>
          <w:p>
            <w:pPr>
              <w:pStyle w:val="TableText"/>
            </w:pPr>
            <w:r>
              <w:t xml:space="preserve">The Integrated Laboratory Testing Service offers accredited physical, chemical, microbiological, chromatographic, and electrical analysis across a wide range of products - including food, water, petroleum, pharmaceuticals, construction materials, electrical items, textiles, and packaging and others.</w:t>
            </w:r>
            <w:r>
              <w:br/>
              <w:t xml:space="preserve"/>
            </w:r>
            <w:r>
              <w:br/>
              <w:t xml:space="preserve">Open to individuals, academia, industries, SMEs, and regulators, this service ensures product safety, quality assurance, and compliance with national and international standards. Testing is performed in ISO/IEC SADCAS-accredited laboratories, providing credible and reliable results for both regulatory and commercial needs.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Authorization Certificate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("Integrated Laboratory Testing Services").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60705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6070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10808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10808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(ZABS-ILTS/00001/10-21-26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Bureau of Standards);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12 fields that come from the office rather than from the application (Tlnumber, Test code, Batch tlno, Expert names, Date submitted, Sample details, Executive names, Lab date commenced, Lab date completed, Supervisor comment3, Licence holders names, Lab test results).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Process Application (Sample Receival), Prepare Invoice</w:t>
      </w:r>
    </w:p>
    <w:p>
      <w:pPr>
        <w:keepNext/>
      </w:pPr>
      <w:r>
        <w:rPr>
          <w:i/>
          <w:iCs/>
        </w:rPr>
        <w:t xml:space="preserve">Case Officer · Back office</w:t>
      </w:r>
    </w:p>
    <w:p>
      <w:pPr>
        <w:keepNext/>
      </w:pPr>
      <w:r>
        <w:t xml:space="preserve">The Case Officer works on "Process Application (Sample Receival), Prepare Invoice"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Process Application (Sample Receival), Prepar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rocess Application (Sample Receival), Prepare Invoic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Process Application (Sample Receival), Prepare Invoice.</w:t>
      </w:r>
    </w:p>
    <w:p>
      <w:pPr>
        <w:pStyle w:val="Heading3"/>
        <w:keepNext/>
      </w:pPr>
      <w:r>
        <w:t xml:space="preserve">Step 12. Decide: Reviews Payment</w:t>
      </w:r>
    </w:p>
    <w:p>
      <w:pPr>
        <w:keepNext/>
      </w:pPr>
      <w:r>
        <w:rPr>
          <w:i/>
          <w:iCs/>
        </w:rPr>
        <w:t xml:space="preserve">Case Officer · Back office</w:t>
      </w:r>
    </w:p>
    <w:p>
      <w:pPr>
        <w:keepNext/>
      </w:pPr>
      <w:r>
        <w:t xml:space="preserve">At "Reviews Payment"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s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s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Reviews Payment.</w:t>
      </w:r>
    </w:p>
    <w:p>
      <w:pPr>
        <w:pStyle w:val="Heading3"/>
        <w:keepNext/>
      </w:pPr>
      <w:r>
        <w:t xml:space="preserve">Step 13.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(ZABS-ILTS-2026-00001 in this run: "Authorization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Authorization Certificate (sealed PDF)</w:t>
      </w:r>
    </w:p>
    <w:p>
      <w:r>
        <w:t xml:space="preserve">Issued when the case was approved, from the service's output configuration (service template ZABS_LabTestAccreditation.Certificate.docx),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Authorization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Authorization Certificate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Authorization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Authorization Certificate</w:t>
            </w:r>
          </w:p>
        </w:tc>
      </w:tr>
      <w:tr>
        <w:trPr>
          <w:cantSplit/>
        </w:trPr>
        <w:tc>
          <w:tcPr>
            <w:tcW w:w="2835" w:type="dxa"/>
          </w:tcPr>
          <w:p>
            <w:pPr>
              <w:pStyle w:val="TableText"/>
            </w:pPr>
            <w:r>
              <w:t xml:space="preserve">Permit / licence number</w:t>
            </w:r>
          </w:p>
        </w:tc>
        <w:tc>
          <w:tcPr>
            <w:tcW w:w="6804" w:type="dxa"/>
          </w:tcPr>
          <w:p>
            <w:pPr>
              <w:pStyle w:val="TableText"/>
            </w:pPr>
            <w:r>
              <w:t xml:space="preserve">ZABS-ILTS-2026-00001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3UQV-FTBE-5C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2026-10-21T06:20:01.494Z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2026-10-21T06:20:01.466Z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a9d7f184b09dde34...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ZABS-ILTS/00001/10-21-26 received - Your application ZABS-ILTS/00001/10-21-26 for Integrated Laboratory Testing Services has been received by Zambia Bureau of Standards.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ZABS-ILTS/00001/10-21-26 - ZABS-ILTS/00001/10-21-26 (Integrated Laboratory Testing Services)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Integrated Laboratory Testing Services? - How was Integrated Laboratory Testing Services?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ZABS-ILTS/00001/10-21-26 completed - ZABS-ILTS/00001/10-21-26 (Integrated Laboratory Testing Services)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Integrated Laboratory Testing Services document has been issued - ZABS-ILTS-2026-00001 has been issued for Integrated Laboratory Testing Services.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ZABS-ILTS/00001/10-21-26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ZABS-ILTS/00001/10-21-26 for Integrated Laboratory Testing Services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Integrated Laboratory Testing Services?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ZABS-ILTS/00001/10-21-26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Integrated Laboratory Testing Services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Integrated Laboratory Testing Services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534</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Bureau of Standards (ZABS)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Authorization Certificate: ZIGS_Forms_ZABS / ZABS_LabTestAccreditation.Certificate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https://zabsui.gsb.gov.zm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2026-10-21T06:20:08Z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Bureau of Standards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Integrated Laboratory Testing Services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Laboratory Testing Services - service documentation</dc:title>
  <dc:subject>Zambia Bureau of Standards</dc:subject>
  <dc:creator>GSB e-Services end-to-end suite</dc:creator>
  <cp:keywords>ZABS/integrated-laboratory-testing-services</cp:keywords>
  <cp:revision>1</cp:revision>
  <dcterms:created xsi:type="dcterms:W3CDTF">2026-10-21T06:20:08Z</dcterms:created>
  <dcterms:modified xsi:type="dcterms:W3CDTF">2026-10-21T06:20:08Z</dcterms:modified>
</cp:coreProperties>
</file>