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Driving Test</w:t>
      </w:r>
    </w:p>
    <w:p>
      <w:pPr>
        <w:pStyle w:val="Subtitle"/>
      </w:pPr>
      <w:r>
        <w:t xml:space="preserve">Service documentation</w:t>
      </w:r>
    </w:p>
    <w:p>
      <w:pPr>
        <w:pStyle w:val="CoverMeta"/>
      </w:pPr>
      <w:r>
        <w:t xml:space="preserve">Owner: Road Transport and Safety Agency</w:t>
      </w:r>
    </w:p>
    <w:p>
      <w:pPr>
        <w:pStyle w:val="CoverMeta"/>
      </w:pPr>
      <w:r>
        <w:t xml:space="preserve">Service key: RTSA/driving-test</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Driving Test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Driving Test</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the process of obtaining a PSV / Driver’s Licence - official document, permitting a specific individual to operate one or more types of motorized vehicles.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Driving Test Fee: ZMW 87.00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the PSV/Driver's Licence card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PSV Licence - 3 years</w:t>
            </w:r>
            <w:r>
              <w:br/>
              <w:t xml:space="preserve">Driver's Licence - 5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Provisional Driver's Licence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Notice of Approval</w:t>
            </w:r>
            <w:r>
              <w:br/>
              <w:t xml:space="preserve">Application form (New)</w:t>
            </w:r>
            <w:r>
              <w:br/>
              <w:t xml:space="preserve">Test Booking Information (New)</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SI-41 of 2015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("Driving Test").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3840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8384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Personal ID, Provisional Driver's Licence).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92739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927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(RTSA-DT/00001/10-17-26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(K87.00).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(K87.00,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1"/>
        <w:keepNext/>
      </w:pPr>
      <w:r>
        <w:t xml:space="preserve">3. Payment</w:t>
      </w:r>
    </w:p>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GS-2 Notice of Government Action (PDF)</w:t>
      </w:r>
    </w:p>
    <w:p>
      <w:r>
        <w:t xml:space="preserve">The service grants no certificate, licence or permit: when the case is completed the applicant downloads this notice of the government action from the application in My Workplace.</w:t>
      </w:r>
    </w:p>
    <w:p>
      <w:pPr>
        <w:keepNext/>
        <w:spacing w:after="0"/>
        <w:jc w:val="center"/>
      </w:pPr>
      <w:r>
        <w:drawing>
          <wp:inline distT="0" distB="0" distL="0" distR="0">
            <wp:extent cx="4500000" cy="6365163"/>
            <wp:effectExtent l="0" t="0" r="0" b="0"/>
            <wp:docPr id="1021" name="img021.png" descr="GS-2 Notice of Government Actio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GS-2 Notice of Government Action (PDF)"/>
                    <pic:cNvPicPr/>
                  </pic:nvPicPr>
                  <pic:blipFill>
                    <a:blip r:embed="rIdImg2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GS-2 Notice of Government Action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Line 1</w:t>
            </w:r>
          </w:p>
        </w:tc>
        <w:tc>
          <w:tcPr>
            <w:tcW w:w="6804" w:type="dxa"/>
          </w:tcPr>
          <w:p>
            <w:pPr>
              <w:pStyle w:val="TableText"/>
            </w:pPr>
            <w:r>
              <w:t xml:space="preserve">RTSA-DT/00001/10-17-26</w:t>
            </w:r>
          </w:p>
        </w:tc>
      </w:tr>
      <w:tr>
        <w:trPr>
          <w:cantSplit/>
        </w:trPr>
        <w:tc>
          <w:tcPr>
            <w:tcW w:w="2835" w:type="dxa"/>
          </w:tcPr>
          <w:p>
            <w:pPr>
              <w:pStyle w:val="TableText"/>
            </w:pPr>
            <w:r>
              <w:t xml:space="preserve">Line 2</w:t>
            </w:r>
          </w:p>
        </w:tc>
        <w:tc>
          <w:tcPr>
            <w:tcW w:w="6804" w:type="dxa"/>
          </w:tcPr>
          <w:p>
            <w:pPr>
              <w:pStyle w:val="TableText"/>
            </w:pPr>
            <w:r>
              <w:t xml:space="preserve">RTSA-DT/00001/10-17-26</w:t>
            </w:r>
          </w:p>
        </w:tc>
      </w:tr>
      <w:tr>
        <w:trPr>
          <w:cantSplit/>
        </w:trPr>
        <w:tc>
          <w:tcPr>
            <w:tcW w:w="2835" w:type="dxa"/>
          </w:tcPr>
          <w:p>
            <w:pPr>
              <w:pStyle w:val="TableText"/>
            </w:pPr>
            <w:r>
              <w:t xml:space="preserve">Line 3</w:t>
            </w:r>
          </w:p>
        </w:tc>
        <w:tc>
          <w:tcPr>
            <w:tcW w:w="6804" w:type="dxa"/>
          </w:tcPr>
          <w:p>
            <w:pPr>
              <w:pStyle w:val="TableText"/>
            </w:pPr>
            <w:r>
              <w:t xml:space="preserve">Page 1 of 1</w:t>
            </w:r>
          </w:p>
        </w:tc>
      </w:tr>
      <w:tr>
        <w:trPr>
          <w:cantSplit/>
        </w:trPr>
        <w:tc>
          <w:tcPr>
            <w:tcW w:w="2835" w:type="dxa"/>
          </w:tcPr>
          <w:p>
            <w:pPr>
              <w:pStyle w:val="TableText"/>
            </w:pPr>
            <w:r>
              <w:t xml:space="preserve">Line 4</w:t>
            </w:r>
          </w:p>
        </w:tc>
        <w:tc>
          <w:tcPr>
            <w:tcW w:w="6804" w:type="dxa"/>
          </w:tcPr>
          <w:p>
            <w:pPr>
              <w:pStyle w:val="TableText"/>
            </w:pPr>
            <w:r>
              <w:t xml:space="preserve">Government of the Republic of Zambia</w:t>
            </w:r>
          </w:p>
        </w:tc>
      </w:tr>
      <w:tr>
        <w:trPr>
          <w:cantSplit/>
        </w:trPr>
        <w:tc>
          <w:tcPr>
            <w:tcW w:w="2835" w:type="dxa"/>
          </w:tcPr>
          <w:p>
            <w:pPr>
              <w:pStyle w:val="TableText"/>
            </w:pPr>
            <w:r>
              <w:t xml:space="preserve">Line 5</w:t>
            </w:r>
          </w:p>
        </w:tc>
        <w:tc>
          <w:tcPr>
            <w:tcW w:w="6804" w:type="dxa"/>
          </w:tcPr>
          <w:p>
            <w:pPr>
              <w:pStyle w:val="TableText"/>
            </w:pPr>
            <w:r>
              <w:t xml:space="preserve">E-GOVERNMENT SERVICE PORTAL</w:t>
            </w:r>
          </w:p>
        </w:tc>
      </w:tr>
      <w:tr>
        <w:trPr>
          <w:cantSplit/>
        </w:trPr>
        <w:tc>
          <w:tcPr>
            <w:tcW w:w="2835" w:type="dxa"/>
          </w:tcPr>
          <w:p>
            <w:pPr>
              <w:pStyle w:val="TableText"/>
            </w:pPr>
            <w:r>
              <w:t xml:space="preserve">Line 6</w:t>
            </w:r>
          </w:p>
        </w:tc>
        <w:tc>
          <w:tcPr>
            <w:tcW w:w="6804" w:type="dxa"/>
          </w:tcPr>
          <w:p>
            <w:pPr>
              <w:pStyle w:val="TableText"/>
            </w:pPr>
            <w:r>
              <w:t xml:space="preserve">GS-2. NOTICE OF GOVERNMENT ACTION</w:t>
            </w:r>
          </w:p>
        </w:tc>
      </w:tr>
      <w:tr>
        <w:trPr>
          <w:cantSplit/>
        </w:trPr>
        <w:tc>
          <w:tcPr>
            <w:tcW w:w="2835" w:type="dxa"/>
          </w:tcPr>
          <w:p>
            <w:pPr>
              <w:pStyle w:val="TableText"/>
            </w:pPr>
            <w:r>
              <w:t xml:space="preserve">Line 7</w:t>
            </w:r>
          </w:p>
        </w:tc>
        <w:tc>
          <w:tcPr>
            <w:tcW w:w="6804" w:type="dxa"/>
          </w:tcPr>
          <w:p>
            <w:pPr>
              <w:pStyle w:val="TableText"/>
            </w:pPr>
            <w:r>
              <w:t xml:space="preserve">1. CASE DETAILS</w:t>
            </w:r>
          </w:p>
        </w:tc>
      </w:tr>
      <w:tr>
        <w:trPr>
          <w:cantSplit/>
        </w:trPr>
        <w:tc>
          <w:tcPr>
            <w:tcW w:w="2835" w:type="dxa"/>
          </w:tcPr>
          <w:p>
            <w:pPr>
              <w:pStyle w:val="TableText"/>
            </w:pPr>
            <w:r>
              <w:t xml:space="preserve">Line 8</w:t>
            </w:r>
          </w:p>
        </w:tc>
        <w:tc>
          <w:tcPr>
            <w:tcW w:w="6804" w:type="dxa"/>
          </w:tcPr>
          <w:p>
            <w:pPr>
              <w:pStyle w:val="TableText"/>
            </w:pPr>
            <w:r>
              <w:t xml:space="preserve">CASE NO. (AUTO-NUMBERED)</w:t>
            </w:r>
          </w:p>
        </w:tc>
      </w:tr>
      <w:tr>
        <w:trPr>
          <w:cantSplit/>
        </w:trPr>
        <w:tc>
          <w:tcPr>
            <w:tcW w:w="2835" w:type="dxa"/>
          </w:tcPr>
          <w:p>
            <w:pPr>
              <w:pStyle w:val="TableText"/>
            </w:pPr>
            <w:r>
              <w:t xml:space="preserve">Line 9</w:t>
            </w:r>
          </w:p>
        </w:tc>
        <w:tc>
          <w:tcPr>
            <w:tcW w:w="6804" w:type="dxa"/>
          </w:tcPr>
          <w:p>
            <w:pPr>
              <w:pStyle w:val="TableText"/>
            </w:pPr>
            <w:r>
              <w:t xml:space="preserve">RTSA-DT/00001/10-17-26</w:t>
            </w:r>
          </w:p>
        </w:tc>
      </w:tr>
      <w:tr>
        <w:trPr>
          <w:cantSplit/>
        </w:trPr>
        <w:tc>
          <w:tcPr>
            <w:tcW w:w="2835" w:type="dxa"/>
          </w:tcPr>
          <w:p>
            <w:pPr>
              <w:pStyle w:val="TableText"/>
            </w:pPr>
            <w:r>
              <w:t xml:space="preserve">Line 10</w:t>
            </w:r>
          </w:p>
        </w:tc>
        <w:tc>
          <w:tcPr>
            <w:tcW w:w="6804" w:type="dxa"/>
          </w:tcPr>
          <w:p>
            <w:pPr>
              <w:pStyle w:val="TableText"/>
            </w:pPr>
            <w:r>
              <w:t xml:space="preserve">DATE OF SUBMISSION (CURRENT DATE)</w:t>
            </w:r>
          </w:p>
        </w:tc>
      </w:tr>
      <w:tr>
        <w:trPr>
          <w:cantSplit/>
        </w:trPr>
        <w:tc>
          <w:tcPr>
            <w:tcW w:w="2835" w:type="dxa"/>
          </w:tcPr>
          <w:p>
            <w:pPr>
              <w:pStyle w:val="TableText"/>
            </w:pPr>
            <w:r>
              <w:t xml:space="preserve">Line 11</w:t>
            </w:r>
          </w:p>
        </w:tc>
        <w:tc>
          <w:tcPr>
            <w:tcW w:w="6804" w:type="dxa"/>
          </w:tcPr>
          <w:p>
            <w:pPr>
              <w:pStyle w:val="TableText"/>
            </w:pPr>
            <w:r>
              <w:t xml:space="preserve">17/10/2026 06:57</w:t>
            </w:r>
          </w:p>
        </w:tc>
      </w:tr>
      <w:tr>
        <w:trPr>
          <w:cantSplit/>
        </w:trPr>
        <w:tc>
          <w:tcPr>
            <w:tcW w:w="2835" w:type="dxa"/>
          </w:tcPr>
          <w:p>
            <w:pPr>
              <w:pStyle w:val="TableText"/>
            </w:pPr>
            <w:r>
              <w:t xml:space="preserve">Line 12</w:t>
            </w:r>
          </w:p>
        </w:tc>
        <w:tc>
          <w:tcPr>
            <w:tcW w:w="6804" w:type="dxa"/>
          </w:tcPr>
          <w:p>
            <w:pPr>
              <w:pStyle w:val="TableText"/>
            </w:pPr>
            <w:r>
              <w:t xml:space="preserve">SERVICE PROVIDER (AGENCY)</w:t>
            </w:r>
          </w:p>
        </w:tc>
      </w:tr>
      <w:tr>
        <w:trPr>
          <w:cantSplit/>
        </w:trPr>
        <w:tc>
          <w:tcPr>
            <w:tcW w:w="2835" w:type="dxa"/>
          </w:tcPr>
          <w:p>
            <w:pPr>
              <w:pStyle w:val="TableText"/>
            </w:pPr>
            <w:r>
              <w:t xml:space="preserve">Line 13</w:t>
            </w:r>
          </w:p>
        </w:tc>
        <w:tc>
          <w:tcPr>
            <w:tcW w:w="6804" w:type="dxa"/>
          </w:tcPr>
          <w:p>
            <w:pPr>
              <w:pStyle w:val="TableText"/>
            </w:pPr>
            <w:r>
              <w:t xml:space="preserve">Road Transport and Safety Agency</w:t>
            </w:r>
          </w:p>
        </w:tc>
      </w:tr>
      <w:tr>
        <w:trPr>
          <w:cantSplit/>
        </w:trPr>
        <w:tc>
          <w:tcPr>
            <w:tcW w:w="2835" w:type="dxa"/>
          </w:tcPr>
          <w:p>
            <w:pPr>
              <w:pStyle w:val="TableText"/>
            </w:pPr>
            <w:r>
              <w:t xml:space="preserve">Line 14</w:t>
            </w:r>
          </w:p>
        </w:tc>
        <w:tc>
          <w:tcPr>
            <w:tcW w:w="6804" w:type="dxa"/>
          </w:tcPr>
          <w:p>
            <w:pPr>
              <w:pStyle w:val="TableText"/>
            </w:pPr>
            <w:r>
              <w:t xml:space="preserve">SERVICE CATEGORY</w:t>
            </w:r>
          </w:p>
        </w:tc>
      </w:tr>
    </w:tbl>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RTSA-DT/00001/10-17-26 - The fee of ZMW 87.00 for Driving Test (RTSA-DT/00001/10-17-26) is now due. Invoice 6246187303422717.</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RTSA-DT/00001/10-17-26 received - Your application RTSA-DT/00001/10-17-26 for Driving Test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Driving Test? - How was Driving Test?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RTSA-DT/00001/10-17-26 - Your payment of ZMW 87.00 for RTSA-DT/00001/10-17-26 (Driving Test) has been received. Receipt: &lt;ZamPay&gt;/pdf?documentType=receipt&amp;invoiceNumber=6246187303422717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RTSA-DT/00001/10-17-26 completed - RTSA-DT/00001/10-17-26 (Driving Test)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RTSA-DT/00001/10-17-26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87.00 due for RTSA-DT/00001/10-17-26. Invoice 6246187303422717. Pay: &lt;ZamPay&gt;/pay-for-service/get-invoice/6246187303422717</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RTSA-DT/00001/10-17-26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RTSA-DT/00001/10-17-26 for Driving Test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Driving Test?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RTSA-DT/00001/10-17-26 completed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Your payment of ZMW 87.00 for application RTSA-DT/00001/10-17-26 (Driving Test) has been received. Receipt: &lt;ZamPay&gt;/pdf?documentType=receipt&amp;invoiceNumber=6246187303422717 Processing continues.</w:t>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RTSA-DT/00001/10-17-26 (Driving Test) is complete. Download your documents: &lt;portal&gt;/my-workplace</w:t>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Driving Test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127</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CaseOfficerReviewRTSA (process 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Driving Test Fee: ZMW 87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Notice of Approval: ZIGS_Forms_RTSA / RTSA_DriverLicence.New.NoticeApproval</w:t>
            </w:r>
            <w:r>
              <w:br/>
              <w:t xml:space="preserve">Application form (New): ZIGS_Forms_RTSA / RTSA_DriverLicence.New.Application</w:t>
            </w:r>
            <w:r>
              <w:br/>
              <w:t xml:space="preserve">Test Booking Information (New): ZIGS_Forms_RTSA / RTSA_DriverLicence.TestBookingInformation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2026-10-17T04:58:15Z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Driving Test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Test - service documentation</dc:title>
  <dc:subject>Road Transport and Safety Agency</dc:subject>
  <dc:creator>GSB e-Services end-to-end suite</dc:creator>
  <cp:keywords>RTSA/driving-test</cp:keywords>
  <cp:revision>1</cp:revision>
  <dcterms:created xsi:type="dcterms:W3CDTF">2026-10-17T04:58:15Z</dcterms:created>
  <dcterms:modified xsi:type="dcterms:W3CDTF">2026-10-17T04:58:15Z</dcterms:modified>
</cp:coreProperties>
</file>