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Application For Feasibility Study</w:t>
      </w:r>
    </w:p>
    <w:p>
      <w:pPr>
        <w:pStyle w:val="Subtitle"/>
      </w:pPr>
      <w:r>
        <w:t xml:space="preserve">Service documentation</w:t>
      </w:r>
    </w:p>
    <w:p>
      <w:pPr>
        <w:pStyle w:val="CoverMeta"/>
      </w:pPr>
      <w:r>
        <w:t xml:space="preserve">Owner: Energy Regulation Board</w:t>
      </w:r>
    </w:p>
    <w:p>
      <w:pPr>
        <w:pStyle w:val="CoverMeta"/>
      </w:pPr>
      <w:r>
        <w:t xml:space="preserve">Service key: ERB/application-for-feasibility-study</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Application For Feasibility Study service of Energy Regulation Board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Application For Feasibility Study</w:t>
            </w:r>
          </w:p>
        </w:tc>
      </w:tr>
      <w:tr>
        <w:trPr>
          <w:cantSplit/>
        </w:trPr>
        <w:tc>
          <w:tcPr>
            <w:tcW w:w="2552" w:type="dxa"/>
          </w:tcPr>
          <w:p>
            <w:pPr>
              <w:pStyle w:val="TableText"/>
            </w:pPr>
            <w:r>
              <w:rPr>
                <w:b/>
                <w:bCs/>
              </w:rPr>
              <w:t xml:space="preserve">Owner (MDA)</w:t>
            </w:r>
          </w:p>
        </w:tc>
        <w:tc>
          <w:tcPr>
            <w:tcW w:w="7088" w:type="dxa"/>
          </w:tcPr>
          <w:p>
            <w:pPr>
              <w:pStyle w:val="TableText"/>
            </w:pPr>
            <w:r>
              <w:t xml:space="preserve">Energy Regulation Board (ERB)</w:t>
            </w:r>
          </w:p>
        </w:tc>
      </w:tr>
      <w:tr>
        <w:trPr>
          <w:cantSplit/>
        </w:trPr>
        <w:tc>
          <w:tcPr>
            <w:tcW w:w="2552" w:type="dxa"/>
          </w:tcPr>
          <w:p>
            <w:pPr>
              <w:pStyle w:val="TableText"/>
            </w:pPr>
            <w:r>
              <w:rPr>
                <w:b/>
                <w:bCs/>
              </w:rPr>
              <w:t xml:space="preserve">Purpose</w:t>
            </w:r>
          </w:p>
        </w:tc>
        <w:tc>
          <w:tcPr>
            <w:tcW w:w="7088" w:type="dxa"/>
          </w:tcPr>
          <w:p>
            <w:pPr>
              <w:pStyle w:val="TableText"/>
            </w:pPr>
            <w:r>
              <w:t xml:space="preserve">The application for a feasibility study permit is a formal request submitted to the relevant regulatory authority, seeking approval to conduct a detailed analysis and evaluation of a proposed energy generation project. This permit grants the applicant the legal authorization to explore the technical, environmental, social, and economic viability of the project within a specified location and timeframe.</w:t>
            </w:r>
          </w:p>
        </w:tc>
      </w:tr>
      <w:tr>
        <w:trPr>
          <w:cantSplit/>
        </w:trPr>
        <w:tc>
          <w:tcPr>
            <w:tcW w:w="2552" w:type="dxa"/>
          </w:tcPr>
          <w:p>
            <w:pPr>
              <w:pStyle w:val="TableText"/>
            </w:pPr>
            <w:r>
              <w:rPr>
                <w:b/>
                <w:bCs/>
              </w:rPr>
              <w:t xml:space="preserve">Who can apply</w:t>
            </w:r>
          </w:p>
        </w:tc>
        <w:tc>
          <w:tcPr>
            <w:tcW w:w="7088" w:type="dxa"/>
          </w:tcPr>
          <w:p>
            <w:pPr>
              <w:pStyle w:val="TableText"/>
            </w:pPr>
            <w:r>
              <w:t xml:space="preserve">1. Legal Entity Registration</w:t>
            </w:r>
            <w:r>
              <w:br/>
              <w:t xml:space="preserve">Requirement: The applicant must be a legally recognized entity, such as a corporation, partnership, or government agency.</w:t>
            </w:r>
            <w:r>
              <w:br/>
              <w:t xml:space="preserve">Documentation:</w:t>
            </w:r>
            <w:r>
              <w:br/>
              <w:t xml:space="preserve">Proof of registration (e.g., certificate of incorporation).</w:t>
            </w:r>
            <w:r>
              <w:br/>
              <w:t xml:space="preserve">Business license or equivalent authorization to operate in the jurisdiction.</w:t>
            </w:r>
            <w:r>
              <w:br/>
              <w:t xml:space="preserve">2. Technical and Financial Capability</w:t>
            </w:r>
            <w:r>
              <w:br/>
              <w:t xml:space="preserve">Requirement: The applicant must demonstrate the technical expertise and financial capacity to undertake the proposed energy project.</w:t>
            </w:r>
            <w:r>
              <w:br/>
              <w:t xml:space="preserve">Documentation:</w:t>
            </w:r>
            <w:r>
              <w:br/>
              <w:t xml:space="preserve">Financial statements or proof of funding sources.</w:t>
            </w:r>
            <w:r>
              <w:br/>
              <w:t xml:space="preserve">Evidence of technical expertise (e.g., experience in similar projects, resumes of key personnel).</w:t>
            </w:r>
            <w:r>
              <w:br/>
              <w:t xml:space="preserve">3. Feasibility Study</w:t>
            </w:r>
            <w:r>
              <w:br/>
              <w:t xml:space="preserve">Requirement: Completion or approval of a feasibility study may be required to ensure the project's viability.</w:t>
            </w:r>
            <w:r>
              <w:br/>
              <w:t xml:space="preserve">Documentation:</w:t>
            </w:r>
            <w:r>
              <w:br/>
              <w:t xml:space="preserve">Feasibility study report, covering technical, economic, and environmental assessments.</w:t>
            </w:r>
            <w:r>
              <w:br/>
              <w:t xml:space="preserve">4. Environmental and Social Impact Compliance</w:t>
            </w:r>
            <w:r>
              <w:br/>
              <w:t xml:space="preserve">Requirement: The project must comply with environmental and social impact assessment (ESIA) guidelines.</w:t>
            </w:r>
            <w:r>
              <w:br/>
              <w:t xml:space="preserve">Documentation:</w:t>
            </w:r>
            <w:r>
              <w:br/>
              <w:t xml:space="preserve">Environmental Impact Assessment (EIA) report.</w:t>
            </w:r>
            <w:r>
              <w:br/>
              <w:t xml:space="preserve">Approval or clearance from relevant environmental authorities.</w:t>
            </w:r>
            <w:r>
              <w:br/>
              <w:t xml:space="preserve">5. Proof of Land Ownership or Use Rights</w:t>
            </w:r>
            <w:r>
              <w:br/>
              <w:t xml:space="preserve">Requirement: The applicant must have legal rights to the land where the energy project will be implemented.</w:t>
            </w:r>
            <w:r>
              <w:br/>
              <w:t xml:space="preserve">Documentation:</w:t>
            </w:r>
            <w:r>
              <w:br/>
              <w:t xml:space="preserve">Title deeds or lease agreements.</w:t>
            </w:r>
            <w:r>
              <w:br/>
              <w:t xml:space="preserve">Proof of land-use agreements with local communities or stakeholders, if applicable.</w:t>
            </w:r>
            <w:r>
              <w:br/>
              <w:t xml:space="preserve">6. Compliance with Energy Regulations</w:t>
            </w:r>
            <w:r>
              <w:br/>
              <w:t xml:space="preserve">Requirement: The project must align with national energy policy, grid standards, and other regulatory frameworks.</w:t>
            </w:r>
            <w:r>
              <w:br/>
              <w:t xml:space="preserve">Documentation:</w:t>
            </w:r>
            <w:r>
              <w:br/>
              <w:t xml:space="preserve">Project proposal that meets technical specifications.</w:t>
            </w:r>
            <w:r>
              <w:br/>
              <w:t xml:space="preserve">Certifications or endorsements from relevant energy authorities.</w:t>
            </w:r>
            <w:r>
              <w:br/>
              <w:t xml:space="preserve">7. Stakeholder Engagement</w:t>
            </w:r>
            <w:r>
              <w:br/>
              <w:t xml:space="preserve">Requirement: The applicant must demonstrate efforts to engage and consult with stakeholders, including local communities.</w:t>
            </w:r>
            <w:r>
              <w:br/>
              <w:t xml:space="preserve">Documentation:</w:t>
            </w:r>
            <w:r>
              <w:br/>
              <w:t xml:space="preserve">Stakeholder engagement plan.</w:t>
            </w:r>
            <w:r>
              <w:br/>
              <w:t xml:space="preserve">Records of community consultations.</w:t>
            </w:r>
            <w:r>
              <w:br/>
              <w:t xml:space="preserve">8. Application Fees</w:t>
            </w:r>
            <w:r>
              <w:br/>
              <w:t xml:space="preserve">Requirement: Payment of any prescribed application fees or charges.</w:t>
            </w:r>
            <w:r>
              <w:br/>
              <w:t xml:space="preserve">Documentation:</w:t>
            </w:r>
            <w:r>
              <w:br/>
              <w:t xml:space="preserve">Receipt or proof of payment.</w:t>
            </w:r>
            <w:r>
              <w:br/>
              <w:t xml:space="preserve">9. Insurance and Risk Management</w:t>
            </w:r>
            <w:r>
              <w:br/>
              <w:t xml:space="preserve">Requirement: Evidence of insurance coverage for project risks.</w:t>
            </w:r>
            <w:r>
              <w:br/>
              <w:t xml:space="preserve">Documentation:</w:t>
            </w:r>
            <w:r>
              <w:br/>
              <w:t xml:space="preserve">Insurance policies (e.g., liability, property, or environmental insurance).</w:t>
            </w:r>
            <w:r>
              <w:br/>
              <w:t xml:space="preserve">10. Specific Sectoral Requirements</w:t>
            </w:r>
            <w:r>
              <w:br/>
              <w:t xml:space="preserve">Depending on the type of energy project (e.g., renewable energy, fossil fuels, nuclear energy), additional sector-specific requirements may apply:</w:t>
            </w:r>
            <w:r>
              <w:br/>
              <w:t xml:space="preserve"/>
            </w:r>
            <w:r>
              <w:br/>
              <w:t xml:space="preserve">Renewable Energy: Demonstration of resource availability (e.g., solar irradiance, wind speed).</w:t>
            </w:r>
            <w:r>
              <w:br/>
              <w:t xml:space="preserve">Hydropower: Water use permits.</w:t>
            </w:r>
            <w:r>
              <w:br/>
              <w:t xml:space="preserve">Fossil Fuels: Exploration and extraction licenses.</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Free of charge: ZMW 0.00</w:t>
            </w:r>
          </w:p>
        </w:tc>
      </w:tr>
      <w:tr>
        <w:trPr>
          <w:cantSplit/>
        </w:trPr>
        <w:tc>
          <w:tcPr>
            <w:tcW w:w="2552" w:type="dxa"/>
          </w:tcPr>
          <w:p>
            <w:pPr>
              <w:pStyle w:val="TableText"/>
            </w:pPr>
            <w:r>
              <w:rPr>
                <w:b/>
                <w:bCs/>
              </w:rPr>
              <w:t xml:space="preserve">Turnaround</w:t>
            </w:r>
          </w:p>
        </w:tc>
        <w:tc>
          <w:tcPr>
            <w:tcW w:w="7088" w:type="dxa"/>
          </w:tcPr>
          <w:p>
            <w:pPr>
              <w:pStyle w:val="TableText"/>
            </w:pPr>
            <w:r>
              <w:t xml:space="preserve">60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2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Legal Entity Registration (required)</w:t>
            </w:r>
            <w:r>
              <w:br/>
              <w:t xml:space="preserve">Requirement: The applicant must be a legally recognized entity, such as a corporation, partnership, or government agency. (required)</w:t>
            </w:r>
            <w:r>
              <w:br/>
              <w:t xml:space="preserve">Documentation: (required)</w:t>
            </w:r>
            <w:r>
              <w:br/>
              <w:t xml:space="preserve">Proof of registration (e.g., certificate of incorporation). (required)</w:t>
            </w:r>
            <w:r>
              <w:br/>
              <w:t xml:space="preserve">Business license or equivalent authorization to operate in the jurisdiction. (required)</w:t>
            </w:r>
            <w:r>
              <w:br/>
              <w:t xml:space="preserve">Technical and Financial Capability (required)</w:t>
            </w:r>
            <w:r>
              <w:br/>
              <w:t xml:space="preserve">Requirement: The applicant must demonstrate the technical expertise and financial capacity to undertake the proposed energy project. (required)</w:t>
            </w:r>
            <w:r>
              <w:br/>
              <w:t xml:space="preserve">Financial statements or proof of funding sources. (required)</w:t>
            </w:r>
            <w:r>
              <w:br/>
              <w:t xml:space="preserve">Evidence of technical expertise (e.g., experience in similar projects, resumes of key personnel). (required)</w:t>
            </w:r>
            <w:r>
              <w:br/>
              <w:t xml:space="preserve">Feasibility Study (required)</w:t>
            </w:r>
            <w:r>
              <w:br/>
              <w:t xml:space="preserve">Requirement: Completion or approval of a feasibility study may be required to ensure the project's viability. (required)</w:t>
            </w:r>
            <w:r>
              <w:br/>
              <w:t xml:space="preserve">Feasibility study report, covering technical, economic, and environmental assessments. (required)</w:t>
            </w:r>
            <w:r>
              <w:br/>
              <w:t xml:space="preserve">Environmental and Social Impact Compliance (required)</w:t>
            </w:r>
            <w:r>
              <w:br/>
              <w:t xml:space="preserve">Requirement: The project must comply with environmental and social impact assessment (ESIA) guidelines. (required)</w:t>
            </w:r>
            <w:r>
              <w:br/>
              <w:t xml:space="preserve">Environmental Impact Assessment (EIA) report. (required)</w:t>
            </w:r>
            <w:r>
              <w:br/>
              <w:t xml:space="preserve">Approval or clearance from relevant environmental authorities. (required)</w:t>
            </w:r>
            <w:r>
              <w:br/>
              <w:t xml:space="preserve">Proof of Land Ownership or Use Rights (required)</w:t>
            </w:r>
            <w:r>
              <w:br/>
              <w:t xml:space="preserve">Requirement: The applicant must have legal rights to the land where the energy project will be implemented. (required)</w:t>
            </w:r>
            <w:r>
              <w:br/>
              <w:t xml:space="preserve">Title deeds or lease agreements. (required)</w:t>
            </w:r>
            <w:r>
              <w:br/>
              <w:t xml:space="preserve">Proof of land-use agreements with local communities or stakeholders, if applicable. (required)</w:t>
            </w:r>
            <w:r>
              <w:br/>
              <w:t xml:space="preserve">Compliance with Energy Regulations (required)</w:t>
            </w:r>
            <w:r>
              <w:br/>
              <w:t xml:space="preserve">Requirement: The project must align with national energy policy, grid standards, and other regulatory frameworks. (required)</w:t>
            </w:r>
            <w:r>
              <w:br/>
              <w:t xml:space="preserve">Project proposal that meets technical specifications. (required)</w:t>
            </w:r>
            <w:r>
              <w:br/>
              <w:t xml:space="preserve">Certifications or endorsements from relevant energy authorities. (required)</w:t>
            </w:r>
            <w:r>
              <w:br/>
              <w:t xml:space="preserve">Stakeholder Engagement (required)</w:t>
            </w:r>
            <w:r>
              <w:br/>
              <w:t xml:space="preserve">Requirement: The applicant must demonstrate efforts to engage and consult with stakeholders, including local communities. (required)</w:t>
            </w:r>
            <w:r>
              <w:br/>
              <w:t xml:space="preserve">Stakeholder engagement plan. (required)</w:t>
            </w:r>
            <w:r>
              <w:br/>
              <w:t xml:space="preserve">Records of community consultations. (required)</w:t>
            </w:r>
            <w:r>
              <w:br/>
              <w:t xml:space="preserve">Application Fees (required)</w:t>
            </w:r>
            <w:r>
              <w:br/>
              <w:t xml:space="preserve">Requirement: Payment of any prescribed application fees or charges. (required)</w:t>
            </w:r>
            <w:r>
              <w:br/>
              <w:t xml:space="preserve">Receipt or proof of payment. (required)</w:t>
            </w:r>
            <w:r>
              <w:br/>
              <w:t xml:space="preserve">Insurance and Risk Management (required)</w:t>
            </w:r>
            <w:r>
              <w:br/>
              <w:t xml:space="preserve">Requirement: Evidence of insurance coverage for project risks. (required)</w:t>
            </w:r>
            <w:r>
              <w:br/>
              <w:t xml:space="preserve">Insurance policies (e.g., liability, property, or environmental insurance). (required)</w:t>
            </w:r>
            <w:r>
              <w:br/>
              <w:t xml:space="preserve">Specific Sectoral Requirements (required)</w:t>
            </w:r>
            <w:r>
              <w:br/>
              <w:t xml:space="preserve">Depending on the type of energy project (e.g., renewable energy, fossil fuels, nuclear energy), additional sector-specific requirements may apply: (required)</w:t>
            </w:r>
            <w:r>
              <w:br/>
              <w:t xml:space="preserve">Renewable Energy: Demonstration of resource availability (e.g., solar irradiance, wind speed). (required)</w:t>
            </w:r>
            <w:r>
              <w:br/>
              <w:t xml:space="preserve">Hydropower: Water use permits. (required)</w:t>
            </w:r>
            <w:r>
              <w:br/>
              <w:t xml:space="preserve">Fossil Fuels: Exploration and extraction licenses.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GS3 Feasibility Study Permit Application</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("Application For Feasibility Study").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(6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184843"/>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518484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(39 in this run: Legal Entity Registration, Requirement: The applicant must be a legally recognized entity, such as a corporation, partnership, or government agency., Documentation:, Proof of registration (e.g., certificate of incorporation)., Business license or equivalent authorization to operate in the jurisdiction., Technical and Financial Capability, Requirement: The applicant must demonstrate the technical expertise and financial capacity to undertake the proposed energy project., Financial statements or proof of funding sources., Evidence of technical expertise (e.g., experience in similar projects, resumes of key personnel)., Feasibility Study, Requirement: Completion or approval of a feasibility study may be required to ensure the project's viability., Feasibility study report, covering technical, economic, and environmental assessments., Environmental and Social Impact Compliance, Requirement: The project must comply with environmental and social impact assessment (ESIA) guidelines., Environmental Impact Assessment (EIA) report., Approval or clearance from relevant environmental authorities., Proof of Land Ownership or Use Rights, Requirement: The applicant must have legal rights to the land where the energy project will be implemented., Title deeds or lease agreements., Proof of land-use agreements with local communities or stakeholders, if applicable., Compliance with Energy Regulations, Requirement: The project must align with national energy policy, grid standards, and other regulatory frameworks., Project proposal that meets technical specifications., Certifications or endorsements from relevant energy authorities., Stakeholder Engagement, Requirement: The applicant must demonstrate efforts to engage and consult with stakeholders, including local communities., Stakeholder engagement plan., Records of community consultations., Application Fees, Requirement: Payment of any prescribed application fees or charges., Receipt or proof of payment., Insurance and Risk Management, Requirement: Evidence of insurance coverage for project risks., Insurance policies (e.g., liability, property, or environmental insurance)., Specific Sectoral Requirements, Depending on the type of energy project (e.g., renewable energy, fossil fuels, nuclear energy), additional sector-specific requirements may apply:, Renewable Energy: Demonstration of resource availability (e.g., solar irradiance, wind speed)., Hydropower: Water use permits., Fossil Fuels: Exploration and extraction licenses.).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3325903"/>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332590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(ERB-AFS/00001/10-21-26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(Energy Regulation Board);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28 fields that come from the office rather than from the application (Latitude a, Latitude b, Latitude c, Latitude d, Latitude e, Latitude f, Latitude g, Latitude h, Longitude a, Longitude b, Longitude c, Longitude d, Longitude e, Longitude f, Longitude g, Longitude h, Project name, Technology type, Brief description, Proposed end date, Means of financing, Proposed start date, Service category, Area of land in hectares, Estimated total cost usd, Project type applied for, Capacity to undertake study, Expected project capacity mw).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ceive, Inspect, Report Findings"/>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Receive, Inspect, Report Findings.</w:t>
      </w:r>
    </w:p>
    <w:p>
      <w:pPr>
        <w:pStyle w:val="Heading3"/>
        <w:keepNext/>
      </w:pPr>
      <w:r>
        <w:t xml:space="preserve">Step 11.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Expert Reports, Draft Decisio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Expert Reports, Draft Decision.</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The document in My permits</w:t>
      </w:r>
    </w:p>
    <w:p>
      <w:pPr>
        <w:keepNext/>
      </w:pPr>
      <w:r>
        <w:rPr>
          <w:i/>
          <w:iCs/>
        </w:rPr>
        <w:t xml:space="preserve">Citizen · National e-Services portal</w:t>
      </w:r>
    </w:p>
    <w:p>
      <w:pPr>
        <w:keepNext/>
      </w:pPr>
      <w:r>
        <w:t xml:space="preserve">The issued document (ERB-AFS-2026-00001 in this run: "GS3 Feasibility Study Permit Application")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The document in My permits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document in My permits - desktop (left) and a 375 px phone (right).</w:t>
      </w:r>
    </w:p>
    <w:p>
      <w:pPr>
        <w:pStyle w:val="Heading3"/>
        <w:keepNext/>
      </w:pPr>
      <w:r>
        <w:t xml:space="preserve">Step 14.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the document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Free</w:t>
            </w:r>
          </w:p>
        </w:tc>
      </w:tr>
    </w:tbl>
    <w:p>
      <w:pPr>
        <w:pStyle w:val="Heading1"/>
        <w:keepNext/>
      </w:pPr>
      <w:r>
        <w:t xml:space="preserve">4. Output documents</w:t>
      </w:r>
    </w:p>
    <w:p>
      <w:pPr>
        <w:pStyle w:val="Heading2"/>
        <w:keepNext/>
      </w:pPr>
      <w:r>
        <w:t xml:space="preserve">GS3 Feasibility Study Permit Application (sealed PDF)</w:t>
      </w:r>
    </w:p>
    <w:p>
      <w:r>
        <w:t xml:space="preserve">Issued when the case was approved, from the service's output configuration (service template GS3.Feasibility.Study.Permit.Application.do),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4" name="img024.png" descr="GS3 Feasibility Study Permit Applic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GS3 Feasibility Study Permit Application (sealed PDF)"/>
                    <pic:cNvPicPr/>
                  </pic:nvPicPr>
                  <pic:blipFill>
                    <a:blip r:embed="rIdImg24"/>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GS3 Feasibility Study Permit Application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GS3 Feasibility Study Permit Application</w:t>
            </w:r>
          </w:p>
        </w:tc>
      </w:tr>
      <w:tr>
        <w:trPr>
          <w:cantSplit/>
        </w:trPr>
        <w:tc>
          <w:tcPr>
            <w:tcW w:w="2835" w:type="dxa"/>
          </w:tcPr>
          <w:p>
            <w:pPr>
              <w:pStyle w:val="TableText"/>
            </w:pPr>
            <w:r>
              <w:t xml:space="preserve">Permit / licence number</w:t>
            </w:r>
          </w:p>
        </w:tc>
        <w:tc>
          <w:tcPr>
            <w:tcW w:w="6804" w:type="dxa"/>
          </w:tcPr>
          <w:p>
            <w:pPr>
              <w:pStyle w:val="TableText"/>
            </w:pPr>
            <w:r>
              <w:t xml:space="preserve">ERB-AFS-2026-00001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2028-10-21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LCLT-EM7L-6S</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2026-10-21T05:50:40.748Z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2026-10-21T05:50:40.722Z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c843eca3f1ad2459...</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document in My permits), step 14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ERB-AFS/00001/10-21-26 received - Your application ERB-AFS/00001/10-21-26 for Application For Feasibility Study has been received by Energy Regulation Board.</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ERB-AFS/00001/10-21-26 - ERB-AFS/00001/10-21-26 (Application For Feasibility Study)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Application For Feasibility Study document has been issued - ERB-AFS-2026-00001 has been issued for Application For Feasibility Study and is valid until 21/10/2028.</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Application For Feasibility Study? - How was Application For Feasibility Study?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ERB-AFS/00001/10-21-26 completed - ERB-AFS/00001/10-21-26 (Application For Feasibility Study)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ERB-AFS/00001/10-21-26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ERB-AFS/00001/10-21-26 for Application For Feasibility Study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Application For Feasibility Study?</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Application For Feasibility Study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ERB-AFS/00001/10-21-26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Application For Feasibility Study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502</w:t>
            </w:r>
          </w:p>
        </w:tc>
      </w:tr>
      <w:tr>
        <w:trPr>
          <w:cantSplit/>
        </w:trPr>
        <w:tc>
          <w:tcPr>
            <w:tcW w:w="2552" w:type="dxa"/>
          </w:tcPr>
          <w:p>
            <w:pPr>
              <w:pStyle w:val="TableText"/>
            </w:pPr>
            <w:r>
              <w:rPr>
                <w:b/>
                <w:bCs/>
              </w:rPr>
              <w:t xml:space="preserve">Legacy provider</w:t>
            </w:r>
          </w:p>
        </w:tc>
        <w:tc>
          <w:tcPr>
            <w:tcW w:w="7088" w:type="dxa"/>
          </w:tcPr>
          <w:p>
            <w:pPr>
              <w:pStyle w:val="TableText"/>
            </w:pPr>
            <w:r>
              <w:t xml:space="preserve">Energy Regulation Board (ERB) under Ministry of Energy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GS3 Feasibility Study Permit Application: ZIGS_Forms_ESLS / GS3.Feasibility.Study.Permit.Application</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https://eslsui.gsb.gov.zm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2026-10-21T05:50:48Z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Energy Regulation Board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Application For Feasibility Study</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Feasibility Study - service documentation</dc:title>
  <dc:subject>Energy Regulation Board</dc:subject>
  <dc:creator>GSB e-Services end-to-end suite</dc:creator>
  <cp:keywords>ERB/application-for-feasibility-study</cp:keywords>
  <cp:revision>1</cp:revision>
  <dcterms:created xsi:type="dcterms:W3CDTF">2026-10-21T05:50:48Z</dcterms:created>
  <dcterms:modified xsi:type="dcterms:W3CDTF">2026-10-21T05:50:48Z</dcterms:modified>
</cp:coreProperties>
</file>